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64812D5" w:rsidR="00027B83" w:rsidRPr="008E0F25" w:rsidRDefault="000B0897" w:rsidP="008E0F25">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r w:rsidRPr="008E0F25">
        <w:rPr>
          <w:rFonts w:ascii="Trebuchet MS" w:hAnsi="Trebuchet MS"/>
          <w:b/>
          <w:bCs/>
          <w:caps/>
          <w:sz w:val="22"/>
          <w:szCs w:val="22"/>
        </w:rPr>
        <w:t>paslaugų pirkimo-pardavimo sutarties Specialiosios sąlygos</w:t>
      </w:r>
    </w:p>
    <w:p w14:paraId="2677734D" w14:textId="77777777" w:rsidR="00027B83" w:rsidRPr="008E0F25" w:rsidRDefault="00027B83" w:rsidP="00246569">
      <w:pPr>
        <w:rPr>
          <w:rFonts w:ascii="Trebuchet MS" w:hAnsi="Trebuchet M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2"/>
        <w:gridCol w:w="3118"/>
        <w:gridCol w:w="4128"/>
      </w:tblGrid>
      <w:tr w:rsidR="00027B83" w:rsidRPr="008E0F25" w14:paraId="210B759A" w14:textId="77777777" w:rsidTr="006E23AB">
        <w:trPr>
          <w:trHeight w:val="322"/>
        </w:trPr>
        <w:tc>
          <w:tcPr>
            <w:tcW w:w="2672" w:type="dxa"/>
            <w:gridSpan w:val="2"/>
          </w:tcPr>
          <w:p w14:paraId="4F8F16A8" w14:textId="77777777" w:rsidR="00027B83" w:rsidRPr="008E0F25" w:rsidRDefault="000B0897" w:rsidP="0D379193">
            <w:pPr>
              <w:jc w:val="both"/>
              <w:rPr>
                <w:rFonts w:ascii="Trebuchet MS" w:hAnsi="Trebuchet MS"/>
                <w:b/>
                <w:bCs/>
                <w:kern w:val="2"/>
                <w:sz w:val="22"/>
                <w:szCs w:val="22"/>
              </w:rPr>
            </w:pPr>
            <w:r w:rsidRPr="0D379193">
              <w:rPr>
                <w:rFonts w:ascii="Trebuchet MS" w:hAnsi="Trebuchet MS"/>
                <w:b/>
                <w:bCs/>
                <w:kern w:val="2"/>
                <w:sz w:val="22"/>
                <w:szCs w:val="22"/>
              </w:rPr>
              <w:t>Sutarties pavadinimas</w:t>
            </w:r>
          </w:p>
        </w:tc>
        <w:tc>
          <w:tcPr>
            <w:tcW w:w="7246" w:type="dxa"/>
            <w:gridSpan w:val="2"/>
          </w:tcPr>
          <w:p w14:paraId="3F650206" w14:textId="75102AF9" w:rsidR="00027B83" w:rsidRPr="008E0F25" w:rsidRDefault="00946AB9" w:rsidP="584975E0">
            <w:pPr>
              <w:spacing w:line="259" w:lineRule="auto"/>
              <w:jc w:val="both"/>
              <w:rPr>
                <w:rFonts w:ascii="Trebuchet MS" w:hAnsi="Trebuchet MS"/>
                <w:sz w:val="22"/>
                <w:szCs w:val="22"/>
                <w:highlight w:val="yellow"/>
              </w:rPr>
            </w:pPr>
            <w:r>
              <w:rPr>
                <w:rStyle w:val="Numatytasispastraiposriftas1"/>
                <w:rFonts w:ascii="Trebuchet MS" w:hAnsi="Trebuchet MS"/>
                <w:bCs/>
              </w:rPr>
              <w:t>Maitinimo paslaugos, skirtos Poliklinikos Psichikos sveikatos centrų (Centro, Šilainių, Dainavos padaliniai) pacientams</w:t>
            </w:r>
          </w:p>
        </w:tc>
      </w:tr>
      <w:tr w:rsidR="00027B83" w:rsidRPr="008E0F25" w14:paraId="46BE54F6" w14:textId="77777777" w:rsidTr="006E23AB">
        <w:tc>
          <w:tcPr>
            <w:tcW w:w="9918" w:type="dxa"/>
            <w:gridSpan w:val="4"/>
          </w:tcPr>
          <w:p w14:paraId="0F017A52"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1. SUTARTIES ŠALYS</w:t>
            </w:r>
          </w:p>
        </w:tc>
      </w:tr>
      <w:tr w:rsidR="00027B83" w:rsidRPr="008E0F25" w14:paraId="04D436D4" w14:textId="77777777" w:rsidTr="006E23AB">
        <w:tc>
          <w:tcPr>
            <w:tcW w:w="2530" w:type="dxa"/>
            <w:vMerge w:val="restart"/>
          </w:tcPr>
          <w:p w14:paraId="0ECE2B8D" w14:textId="77777777" w:rsidR="00027B83" w:rsidRPr="008E0F25" w:rsidRDefault="00027B83">
            <w:pPr>
              <w:jc w:val="center"/>
              <w:rPr>
                <w:rFonts w:ascii="Trebuchet MS" w:hAnsi="Trebuchet MS"/>
                <w:b/>
                <w:kern w:val="2"/>
                <w:sz w:val="22"/>
                <w:szCs w:val="22"/>
              </w:rPr>
            </w:pPr>
          </w:p>
          <w:p w14:paraId="16696CF5" w14:textId="77777777" w:rsidR="00027B83" w:rsidRPr="008E0F25" w:rsidRDefault="00027B83">
            <w:pPr>
              <w:jc w:val="center"/>
              <w:rPr>
                <w:rFonts w:ascii="Trebuchet MS" w:hAnsi="Trebuchet MS"/>
                <w:b/>
                <w:kern w:val="2"/>
                <w:sz w:val="22"/>
                <w:szCs w:val="22"/>
              </w:rPr>
            </w:pPr>
          </w:p>
          <w:p w14:paraId="6585B756" w14:textId="77777777" w:rsidR="00027B83" w:rsidRPr="008E0F25" w:rsidRDefault="00027B83">
            <w:pPr>
              <w:jc w:val="center"/>
              <w:rPr>
                <w:rFonts w:ascii="Trebuchet MS" w:hAnsi="Trebuchet MS"/>
                <w:b/>
                <w:kern w:val="2"/>
                <w:sz w:val="22"/>
                <w:szCs w:val="22"/>
              </w:rPr>
            </w:pPr>
          </w:p>
          <w:p w14:paraId="55D75142" w14:textId="77777777" w:rsidR="00027B83" w:rsidRPr="008E0F25" w:rsidRDefault="00027B83">
            <w:pPr>
              <w:rPr>
                <w:rFonts w:ascii="Trebuchet MS" w:hAnsi="Trebuchet MS"/>
                <w:b/>
                <w:kern w:val="2"/>
                <w:sz w:val="22"/>
                <w:szCs w:val="22"/>
              </w:rPr>
            </w:pPr>
          </w:p>
          <w:p w14:paraId="405523D9" w14:textId="77777777" w:rsidR="00027B83" w:rsidRPr="008E0F25" w:rsidRDefault="000B0897">
            <w:pPr>
              <w:rPr>
                <w:rFonts w:ascii="Trebuchet MS" w:hAnsi="Trebuchet MS"/>
                <w:b/>
                <w:kern w:val="2"/>
                <w:sz w:val="22"/>
                <w:szCs w:val="22"/>
              </w:rPr>
            </w:pPr>
            <w:r w:rsidRPr="008E0F25">
              <w:rPr>
                <w:rFonts w:ascii="Trebuchet MS" w:hAnsi="Trebuchet MS"/>
                <w:b/>
                <w:kern w:val="2"/>
                <w:sz w:val="22"/>
                <w:szCs w:val="22"/>
              </w:rPr>
              <w:t>1.1. Pirkėjas</w:t>
            </w:r>
          </w:p>
        </w:tc>
        <w:tc>
          <w:tcPr>
            <w:tcW w:w="3260" w:type="dxa"/>
            <w:gridSpan w:val="2"/>
          </w:tcPr>
          <w:p w14:paraId="1D4D11A1"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1.1.1. Pavadinimas</w:t>
            </w:r>
          </w:p>
        </w:tc>
        <w:tc>
          <w:tcPr>
            <w:tcW w:w="4128" w:type="dxa"/>
          </w:tcPr>
          <w:sdt>
            <w:sdtPr>
              <w:rPr>
                <w:rFonts w:ascii="Trebuchet MS" w:hAnsi="Trebuchet MS"/>
                <w:b/>
                <w:bCs/>
                <w:kern w:val="2"/>
                <w:sz w:val="22"/>
                <w:szCs w:val="22"/>
              </w:rPr>
              <w:id w:val="-364216880"/>
              <w:lock w:val="contentLocked"/>
              <w:placeholder>
                <w:docPart w:val="DefaultPlaceholder_-1854013440"/>
              </w:placeholder>
              <w:group/>
            </w:sdtPr>
            <w:sdtEndPr/>
            <w:sdtContent>
              <w:p w14:paraId="30AA0024" w14:textId="3DD37B15" w:rsidR="00027B83" w:rsidRPr="008E0F25" w:rsidRDefault="008E0F25">
                <w:pPr>
                  <w:jc w:val="center"/>
                  <w:rPr>
                    <w:rFonts w:ascii="Trebuchet MS" w:hAnsi="Trebuchet MS"/>
                    <w:b/>
                    <w:bCs/>
                    <w:kern w:val="2"/>
                    <w:sz w:val="22"/>
                    <w:szCs w:val="22"/>
                  </w:rPr>
                </w:pPr>
                <w:r w:rsidRPr="008E0F25">
                  <w:rPr>
                    <w:rFonts w:ascii="Trebuchet MS" w:hAnsi="Trebuchet MS"/>
                    <w:b/>
                    <w:bCs/>
                    <w:kern w:val="2"/>
                    <w:sz w:val="22"/>
                    <w:szCs w:val="22"/>
                  </w:rPr>
                  <w:t>VšĮ Kauno miesto poliklinika</w:t>
                </w:r>
              </w:p>
            </w:sdtContent>
          </w:sdt>
        </w:tc>
      </w:tr>
      <w:tr w:rsidR="00027B83" w:rsidRPr="008E0F25" w14:paraId="05F15DB5" w14:textId="77777777" w:rsidTr="006E23AB">
        <w:tc>
          <w:tcPr>
            <w:tcW w:w="2530" w:type="dxa"/>
            <w:vMerge/>
          </w:tcPr>
          <w:p w14:paraId="5C481D02" w14:textId="77777777" w:rsidR="00027B83" w:rsidRPr="008E0F25" w:rsidRDefault="00027B83">
            <w:pPr>
              <w:rPr>
                <w:rFonts w:ascii="Trebuchet MS" w:hAnsi="Trebuchet MS"/>
                <w:kern w:val="2"/>
                <w:sz w:val="22"/>
                <w:szCs w:val="22"/>
              </w:rPr>
            </w:pPr>
          </w:p>
        </w:tc>
        <w:tc>
          <w:tcPr>
            <w:tcW w:w="3260" w:type="dxa"/>
            <w:gridSpan w:val="2"/>
          </w:tcPr>
          <w:p w14:paraId="558DC631"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1.1.2. Juridinio asmens kodas</w:t>
            </w:r>
          </w:p>
        </w:tc>
        <w:tc>
          <w:tcPr>
            <w:tcW w:w="4128" w:type="dxa"/>
          </w:tcPr>
          <w:p w14:paraId="3AF9384B" w14:textId="5FDDC692"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135042394</w:t>
            </w:r>
          </w:p>
        </w:tc>
      </w:tr>
      <w:tr w:rsidR="00027B83" w:rsidRPr="008E0F25" w14:paraId="1A1EAC0E" w14:textId="77777777" w:rsidTr="006E23AB">
        <w:tc>
          <w:tcPr>
            <w:tcW w:w="2530" w:type="dxa"/>
            <w:vMerge/>
          </w:tcPr>
          <w:p w14:paraId="17A48EAC" w14:textId="77777777" w:rsidR="00027B83" w:rsidRPr="008E0F25" w:rsidRDefault="00027B83">
            <w:pPr>
              <w:rPr>
                <w:rFonts w:ascii="Trebuchet MS" w:hAnsi="Trebuchet MS"/>
                <w:kern w:val="2"/>
                <w:sz w:val="22"/>
                <w:szCs w:val="22"/>
              </w:rPr>
            </w:pPr>
          </w:p>
        </w:tc>
        <w:tc>
          <w:tcPr>
            <w:tcW w:w="3260" w:type="dxa"/>
            <w:gridSpan w:val="2"/>
          </w:tcPr>
          <w:p w14:paraId="1F020C84"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1.1.3. Adresas</w:t>
            </w:r>
          </w:p>
        </w:tc>
        <w:tc>
          <w:tcPr>
            <w:tcW w:w="4128" w:type="dxa"/>
          </w:tcPr>
          <w:p w14:paraId="2CA6E7FD" w14:textId="100F743B" w:rsidR="00027B83" w:rsidRPr="008E0F25" w:rsidRDefault="008E0F25" w:rsidP="008E0F25">
            <w:pPr>
              <w:tabs>
                <w:tab w:val="left" w:pos="2355"/>
              </w:tabs>
              <w:rPr>
                <w:rFonts w:ascii="Trebuchet MS" w:hAnsi="Trebuchet MS"/>
                <w:kern w:val="2"/>
                <w:sz w:val="22"/>
                <w:szCs w:val="22"/>
              </w:rPr>
            </w:pPr>
            <w:r w:rsidRPr="008E0F25">
              <w:rPr>
                <w:rFonts w:ascii="Trebuchet MS" w:hAnsi="Trebuchet MS"/>
                <w:kern w:val="2"/>
                <w:sz w:val="22"/>
                <w:szCs w:val="22"/>
              </w:rPr>
              <w:t>Pramonės pr. 31, 51270 Kaunas</w:t>
            </w:r>
          </w:p>
        </w:tc>
      </w:tr>
      <w:tr w:rsidR="00027B83" w:rsidRPr="008E0F25" w14:paraId="1511F02B" w14:textId="77777777" w:rsidTr="006E23AB">
        <w:tc>
          <w:tcPr>
            <w:tcW w:w="2530" w:type="dxa"/>
            <w:vMerge/>
          </w:tcPr>
          <w:p w14:paraId="25BB5214" w14:textId="77777777" w:rsidR="00027B83" w:rsidRPr="008E0F25" w:rsidRDefault="00027B83">
            <w:pPr>
              <w:rPr>
                <w:rFonts w:ascii="Trebuchet MS" w:hAnsi="Trebuchet MS"/>
                <w:kern w:val="2"/>
                <w:sz w:val="22"/>
                <w:szCs w:val="22"/>
              </w:rPr>
            </w:pPr>
          </w:p>
        </w:tc>
        <w:tc>
          <w:tcPr>
            <w:tcW w:w="3260" w:type="dxa"/>
            <w:gridSpan w:val="2"/>
          </w:tcPr>
          <w:p w14:paraId="1E489D9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1.1.4. PVM mokėtojo kodas</w:t>
            </w:r>
          </w:p>
        </w:tc>
        <w:tc>
          <w:tcPr>
            <w:tcW w:w="4128" w:type="dxa"/>
          </w:tcPr>
          <w:p w14:paraId="62D15E0C" w14:textId="38AC92C6"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LT350423917</w:t>
            </w:r>
          </w:p>
        </w:tc>
      </w:tr>
      <w:tr w:rsidR="00027B83" w:rsidRPr="008E0F25" w14:paraId="527B3A53" w14:textId="77777777" w:rsidTr="006E23AB">
        <w:tc>
          <w:tcPr>
            <w:tcW w:w="2530" w:type="dxa"/>
            <w:vMerge/>
          </w:tcPr>
          <w:p w14:paraId="6C37541F" w14:textId="77777777" w:rsidR="00027B83" w:rsidRPr="008E0F25" w:rsidRDefault="00027B83">
            <w:pPr>
              <w:rPr>
                <w:rFonts w:ascii="Trebuchet MS" w:hAnsi="Trebuchet MS"/>
                <w:kern w:val="2"/>
                <w:sz w:val="22"/>
                <w:szCs w:val="22"/>
              </w:rPr>
            </w:pPr>
          </w:p>
        </w:tc>
        <w:tc>
          <w:tcPr>
            <w:tcW w:w="3260" w:type="dxa"/>
            <w:gridSpan w:val="2"/>
          </w:tcPr>
          <w:p w14:paraId="21A3137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1.1.5. Atsiskaitomoji sąskaita</w:t>
            </w:r>
          </w:p>
        </w:tc>
        <w:tc>
          <w:tcPr>
            <w:tcW w:w="4128" w:type="dxa"/>
          </w:tcPr>
          <w:p w14:paraId="082D7201" w14:textId="05A2E499" w:rsidR="00027B83" w:rsidRPr="008E0F25" w:rsidRDefault="008E0F25" w:rsidP="008E0F25">
            <w:pPr>
              <w:tabs>
                <w:tab w:val="left" w:pos="2400"/>
              </w:tabs>
              <w:jc w:val="center"/>
              <w:rPr>
                <w:rFonts w:ascii="Trebuchet MS" w:hAnsi="Trebuchet MS"/>
                <w:kern w:val="2"/>
                <w:sz w:val="22"/>
                <w:szCs w:val="22"/>
              </w:rPr>
            </w:pPr>
            <w:r w:rsidRPr="008E0F25">
              <w:rPr>
                <w:rFonts w:ascii="Trebuchet MS" w:hAnsi="Trebuchet MS"/>
                <w:kern w:val="2"/>
                <w:sz w:val="22"/>
                <w:szCs w:val="22"/>
              </w:rPr>
              <w:t>LT047044060002942424</w:t>
            </w:r>
          </w:p>
        </w:tc>
      </w:tr>
      <w:tr w:rsidR="00027B83" w:rsidRPr="008E0F25" w14:paraId="53D75A5D" w14:textId="77777777" w:rsidTr="006E23AB">
        <w:tc>
          <w:tcPr>
            <w:tcW w:w="2530" w:type="dxa"/>
            <w:vMerge/>
          </w:tcPr>
          <w:p w14:paraId="5C795133" w14:textId="77777777" w:rsidR="00027B83" w:rsidRPr="008E0F25" w:rsidRDefault="00027B83">
            <w:pPr>
              <w:rPr>
                <w:rFonts w:ascii="Trebuchet MS" w:hAnsi="Trebuchet MS"/>
                <w:kern w:val="2"/>
                <w:sz w:val="22"/>
                <w:szCs w:val="22"/>
              </w:rPr>
            </w:pPr>
          </w:p>
        </w:tc>
        <w:tc>
          <w:tcPr>
            <w:tcW w:w="3260" w:type="dxa"/>
            <w:gridSpan w:val="2"/>
          </w:tcPr>
          <w:p w14:paraId="352D0392"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1.1.6. Bankas, banko kodas</w:t>
            </w:r>
          </w:p>
        </w:tc>
        <w:tc>
          <w:tcPr>
            <w:tcW w:w="4128" w:type="dxa"/>
          </w:tcPr>
          <w:p w14:paraId="1AEEBD0D" w14:textId="35845D70"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AB SEB bankas; banko kodas 70440</w:t>
            </w:r>
          </w:p>
        </w:tc>
      </w:tr>
      <w:tr w:rsidR="00027B83" w:rsidRPr="008E0F25" w14:paraId="5776D650" w14:textId="77777777" w:rsidTr="006E23AB">
        <w:tc>
          <w:tcPr>
            <w:tcW w:w="2530" w:type="dxa"/>
            <w:vMerge/>
          </w:tcPr>
          <w:p w14:paraId="07B275EF" w14:textId="77777777" w:rsidR="00027B83" w:rsidRPr="008E0F25" w:rsidRDefault="00027B83">
            <w:pPr>
              <w:rPr>
                <w:rFonts w:ascii="Trebuchet MS" w:hAnsi="Trebuchet MS"/>
                <w:kern w:val="2"/>
                <w:sz w:val="22"/>
                <w:szCs w:val="22"/>
              </w:rPr>
            </w:pPr>
          </w:p>
        </w:tc>
        <w:tc>
          <w:tcPr>
            <w:tcW w:w="3260" w:type="dxa"/>
            <w:gridSpan w:val="2"/>
          </w:tcPr>
          <w:p w14:paraId="646304A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1.1.7. Telefonas</w:t>
            </w:r>
          </w:p>
        </w:tc>
        <w:tc>
          <w:tcPr>
            <w:tcW w:w="4128" w:type="dxa"/>
          </w:tcPr>
          <w:p w14:paraId="45B54DCF" w14:textId="423D6E6B" w:rsidR="00027B83" w:rsidRPr="008E0F25" w:rsidRDefault="008E0F25" w:rsidP="008E0F25">
            <w:pPr>
              <w:tabs>
                <w:tab w:val="left" w:pos="615"/>
              </w:tabs>
              <w:jc w:val="center"/>
              <w:rPr>
                <w:rFonts w:ascii="Trebuchet MS" w:hAnsi="Trebuchet MS"/>
                <w:kern w:val="2"/>
                <w:sz w:val="22"/>
                <w:szCs w:val="22"/>
              </w:rPr>
            </w:pPr>
            <w:r w:rsidRPr="008E0F25">
              <w:rPr>
                <w:rFonts w:ascii="Trebuchet MS" w:hAnsi="Trebuchet MS"/>
                <w:kern w:val="2"/>
                <w:sz w:val="22"/>
                <w:szCs w:val="22"/>
              </w:rPr>
              <w:t>+370 37 403999</w:t>
            </w:r>
          </w:p>
        </w:tc>
      </w:tr>
      <w:tr w:rsidR="00027B83" w:rsidRPr="008E0F25" w14:paraId="37135B60" w14:textId="77777777" w:rsidTr="006E23AB">
        <w:tc>
          <w:tcPr>
            <w:tcW w:w="2530" w:type="dxa"/>
            <w:vMerge/>
          </w:tcPr>
          <w:p w14:paraId="0508AC48" w14:textId="77777777" w:rsidR="00027B83" w:rsidRPr="008E0F25" w:rsidRDefault="00027B83">
            <w:pPr>
              <w:rPr>
                <w:rFonts w:ascii="Trebuchet MS" w:hAnsi="Trebuchet MS"/>
                <w:kern w:val="2"/>
                <w:sz w:val="22"/>
                <w:szCs w:val="22"/>
              </w:rPr>
            </w:pPr>
          </w:p>
        </w:tc>
        <w:tc>
          <w:tcPr>
            <w:tcW w:w="3260" w:type="dxa"/>
            <w:gridSpan w:val="2"/>
          </w:tcPr>
          <w:p w14:paraId="38C60B3E"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1.1.8. El. paštas</w:t>
            </w:r>
          </w:p>
        </w:tc>
        <w:tc>
          <w:tcPr>
            <w:tcW w:w="4128" w:type="dxa"/>
          </w:tcPr>
          <w:p w14:paraId="20AA0F22" w14:textId="3BC56E8F"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info@kaunopoliklinika.lt</w:t>
            </w:r>
          </w:p>
        </w:tc>
      </w:tr>
      <w:tr w:rsidR="00027B83" w:rsidRPr="008E0F25" w14:paraId="57382D2E" w14:textId="77777777" w:rsidTr="006E23AB">
        <w:tc>
          <w:tcPr>
            <w:tcW w:w="2530" w:type="dxa"/>
            <w:vMerge/>
          </w:tcPr>
          <w:p w14:paraId="7CA54B69" w14:textId="77777777" w:rsidR="00027B83" w:rsidRPr="008E0F25" w:rsidRDefault="00027B83">
            <w:pPr>
              <w:rPr>
                <w:rFonts w:ascii="Trebuchet MS" w:hAnsi="Trebuchet MS"/>
                <w:kern w:val="2"/>
                <w:sz w:val="22"/>
                <w:szCs w:val="22"/>
              </w:rPr>
            </w:pPr>
          </w:p>
        </w:tc>
        <w:tc>
          <w:tcPr>
            <w:tcW w:w="3260" w:type="dxa"/>
            <w:gridSpan w:val="2"/>
          </w:tcPr>
          <w:p w14:paraId="6C4AFDAB"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1.1.9. Šalies atstovas</w:t>
            </w:r>
          </w:p>
        </w:tc>
        <w:tc>
          <w:tcPr>
            <w:tcW w:w="4128" w:type="dxa"/>
          </w:tcPr>
          <w:p w14:paraId="13F27326" w14:textId="6CA655DB"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Direktorius Paulius Kibiša</w:t>
            </w:r>
          </w:p>
        </w:tc>
      </w:tr>
      <w:tr w:rsidR="00027B83" w:rsidRPr="008E0F25" w14:paraId="2B8B85E9" w14:textId="77777777" w:rsidTr="006E23AB">
        <w:tc>
          <w:tcPr>
            <w:tcW w:w="2530" w:type="dxa"/>
            <w:vMerge/>
          </w:tcPr>
          <w:p w14:paraId="212A1647" w14:textId="77777777" w:rsidR="00027B83" w:rsidRPr="008E0F25" w:rsidRDefault="00027B83">
            <w:pPr>
              <w:rPr>
                <w:rFonts w:ascii="Trebuchet MS" w:hAnsi="Trebuchet MS"/>
                <w:kern w:val="2"/>
                <w:sz w:val="22"/>
                <w:szCs w:val="22"/>
              </w:rPr>
            </w:pPr>
          </w:p>
        </w:tc>
        <w:tc>
          <w:tcPr>
            <w:tcW w:w="3260" w:type="dxa"/>
            <w:gridSpan w:val="2"/>
          </w:tcPr>
          <w:p w14:paraId="66A57017"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1.1.10. Atstovavimo pagrindas</w:t>
            </w:r>
          </w:p>
        </w:tc>
        <w:tc>
          <w:tcPr>
            <w:tcW w:w="4128" w:type="dxa"/>
          </w:tcPr>
          <w:p w14:paraId="73CA1B70" w14:textId="65D48B28"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Įstatai</w:t>
            </w:r>
          </w:p>
        </w:tc>
      </w:tr>
      <w:tr w:rsidR="00027B83" w:rsidRPr="008E0F25" w14:paraId="16928910" w14:textId="77777777" w:rsidTr="006E23AB">
        <w:tc>
          <w:tcPr>
            <w:tcW w:w="2530" w:type="dxa"/>
            <w:vMerge w:val="restart"/>
          </w:tcPr>
          <w:p w14:paraId="229CF69D" w14:textId="77777777" w:rsidR="00027B83" w:rsidRPr="008E0F25" w:rsidRDefault="00027B83">
            <w:pPr>
              <w:rPr>
                <w:rFonts w:ascii="Trebuchet MS" w:hAnsi="Trebuchet MS"/>
                <w:b/>
                <w:kern w:val="2"/>
                <w:sz w:val="22"/>
                <w:szCs w:val="22"/>
              </w:rPr>
            </w:pPr>
          </w:p>
          <w:p w14:paraId="7AADBCFF" w14:textId="77777777" w:rsidR="00027B83" w:rsidRPr="008E0F25" w:rsidRDefault="00027B83">
            <w:pPr>
              <w:rPr>
                <w:rFonts w:ascii="Trebuchet MS" w:hAnsi="Trebuchet MS"/>
                <w:b/>
                <w:kern w:val="2"/>
                <w:sz w:val="22"/>
                <w:szCs w:val="22"/>
              </w:rPr>
            </w:pPr>
          </w:p>
          <w:p w14:paraId="76388C47" w14:textId="77777777" w:rsidR="00027B83" w:rsidRPr="008E0F25" w:rsidRDefault="00027B83">
            <w:pPr>
              <w:rPr>
                <w:rFonts w:ascii="Trebuchet MS" w:hAnsi="Trebuchet MS"/>
                <w:b/>
                <w:kern w:val="2"/>
                <w:sz w:val="22"/>
                <w:szCs w:val="22"/>
              </w:rPr>
            </w:pPr>
          </w:p>
          <w:p w14:paraId="043B3BC3" w14:textId="55F21562" w:rsidR="00027B83" w:rsidRPr="008E0F25" w:rsidRDefault="000B0897" w:rsidP="008E0F25">
            <w:pPr>
              <w:rPr>
                <w:rFonts w:ascii="Trebuchet MS" w:hAnsi="Trebuchet MS"/>
                <w:b/>
                <w:kern w:val="2"/>
                <w:sz w:val="22"/>
                <w:szCs w:val="22"/>
              </w:rPr>
            </w:pPr>
            <w:r w:rsidRPr="008E0F25">
              <w:rPr>
                <w:rFonts w:ascii="Trebuchet MS" w:hAnsi="Trebuchet MS"/>
                <w:b/>
                <w:kern w:val="2"/>
                <w:sz w:val="22"/>
                <w:szCs w:val="22"/>
              </w:rPr>
              <w:t>1.2. Tiekėjas</w:t>
            </w:r>
          </w:p>
        </w:tc>
        <w:tc>
          <w:tcPr>
            <w:tcW w:w="3260" w:type="dxa"/>
            <w:gridSpan w:val="2"/>
          </w:tcPr>
          <w:p w14:paraId="6F705997"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1.2.1. Pavadinimas</w:t>
            </w:r>
          </w:p>
        </w:tc>
        <w:tc>
          <w:tcPr>
            <w:tcW w:w="4128" w:type="dxa"/>
          </w:tcPr>
          <w:p w14:paraId="4429E712" w14:textId="77777777" w:rsidR="00027B83" w:rsidRPr="008E0F25" w:rsidRDefault="00027B83">
            <w:pPr>
              <w:jc w:val="center"/>
              <w:rPr>
                <w:rFonts w:ascii="Trebuchet MS" w:hAnsi="Trebuchet MS"/>
                <w:kern w:val="2"/>
                <w:sz w:val="22"/>
                <w:szCs w:val="22"/>
              </w:rPr>
            </w:pPr>
          </w:p>
        </w:tc>
      </w:tr>
      <w:tr w:rsidR="00027B83" w:rsidRPr="008E0F25" w14:paraId="4CD656F9" w14:textId="77777777" w:rsidTr="006E23AB">
        <w:tc>
          <w:tcPr>
            <w:tcW w:w="2530" w:type="dxa"/>
            <w:vMerge/>
          </w:tcPr>
          <w:p w14:paraId="0EA0F764" w14:textId="77777777" w:rsidR="00027B83" w:rsidRPr="008E0F25" w:rsidRDefault="00027B83">
            <w:pPr>
              <w:rPr>
                <w:rFonts w:ascii="Trebuchet MS" w:hAnsi="Trebuchet MS"/>
                <w:b/>
                <w:kern w:val="2"/>
                <w:sz w:val="22"/>
                <w:szCs w:val="22"/>
              </w:rPr>
            </w:pPr>
          </w:p>
        </w:tc>
        <w:tc>
          <w:tcPr>
            <w:tcW w:w="3260" w:type="dxa"/>
            <w:gridSpan w:val="2"/>
          </w:tcPr>
          <w:p w14:paraId="503F833B"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1.2.2. Juridinio asmens kodas</w:t>
            </w:r>
          </w:p>
        </w:tc>
        <w:tc>
          <w:tcPr>
            <w:tcW w:w="4128" w:type="dxa"/>
          </w:tcPr>
          <w:p w14:paraId="2F9A4859" w14:textId="77777777" w:rsidR="00027B83" w:rsidRPr="008E0F25" w:rsidRDefault="00027B83">
            <w:pPr>
              <w:jc w:val="center"/>
              <w:rPr>
                <w:rFonts w:ascii="Trebuchet MS" w:hAnsi="Trebuchet MS"/>
                <w:kern w:val="2"/>
                <w:sz w:val="22"/>
                <w:szCs w:val="22"/>
              </w:rPr>
            </w:pPr>
          </w:p>
        </w:tc>
      </w:tr>
      <w:tr w:rsidR="00027B83" w:rsidRPr="008E0F25" w14:paraId="6A3E88B7" w14:textId="77777777" w:rsidTr="006E23AB">
        <w:tc>
          <w:tcPr>
            <w:tcW w:w="2530" w:type="dxa"/>
            <w:vMerge/>
          </w:tcPr>
          <w:p w14:paraId="55D363B9" w14:textId="77777777" w:rsidR="00027B83" w:rsidRPr="008E0F25" w:rsidRDefault="00027B83">
            <w:pPr>
              <w:rPr>
                <w:rFonts w:ascii="Trebuchet MS" w:hAnsi="Trebuchet MS"/>
                <w:b/>
                <w:kern w:val="2"/>
                <w:sz w:val="22"/>
                <w:szCs w:val="22"/>
              </w:rPr>
            </w:pPr>
          </w:p>
        </w:tc>
        <w:tc>
          <w:tcPr>
            <w:tcW w:w="3260" w:type="dxa"/>
            <w:gridSpan w:val="2"/>
          </w:tcPr>
          <w:p w14:paraId="29A5A52C"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1.2.3. Adresas</w:t>
            </w:r>
          </w:p>
        </w:tc>
        <w:tc>
          <w:tcPr>
            <w:tcW w:w="4128" w:type="dxa"/>
          </w:tcPr>
          <w:p w14:paraId="52BE5137" w14:textId="77777777" w:rsidR="00027B83" w:rsidRPr="008E0F25" w:rsidRDefault="00027B83">
            <w:pPr>
              <w:jc w:val="center"/>
              <w:rPr>
                <w:rFonts w:ascii="Trebuchet MS" w:hAnsi="Trebuchet MS"/>
                <w:kern w:val="2"/>
                <w:sz w:val="22"/>
                <w:szCs w:val="22"/>
              </w:rPr>
            </w:pPr>
          </w:p>
        </w:tc>
      </w:tr>
      <w:tr w:rsidR="00027B83" w:rsidRPr="008E0F25" w14:paraId="10BDDB35" w14:textId="77777777" w:rsidTr="006E23AB">
        <w:tc>
          <w:tcPr>
            <w:tcW w:w="2530" w:type="dxa"/>
            <w:vMerge/>
          </w:tcPr>
          <w:p w14:paraId="7C0FB73C" w14:textId="77777777" w:rsidR="00027B83" w:rsidRPr="008E0F25" w:rsidRDefault="00027B83">
            <w:pPr>
              <w:rPr>
                <w:rFonts w:ascii="Trebuchet MS" w:hAnsi="Trebuchet MS"/>
                <w:b/>
                <w:kern w:val="2"/>
                <w:sz w:val="22"/>
                <w:szCs w:val="22"/>
              </w:rPr>
            </w:pPr>
          </w:p>
        </w:tc>
        <w:tc>
          <w:tcPr>
            <w:tcW w:w="3260" w:type="dxa"/>
            <w:gridSpan w:val="2"/>
          </w:tcPr>
          <w:p w14:paraId="01F56213"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1.2.4. PVM mokėtojo kodas</w:t>
            </w:r>
          </w:p>
        </w:tc>
        <w:tc>
          <w:tcPr>
            <w:tcW w:w="4128" w:type="dxa"/>
          </w:tcPr>
          <w:p w14:paraId="3DC02E52" w14:textId="77777777" w:rsidR="00027B83" w:rsidRPr="008E0F25" w:rsidRDefault="00027B83">
            <w:pPr>
              <w:jc w:val="center"/>
              <w:rPr>
                <w:rFonts w:ascii="Trebuchet MS" w:hAnsi="Trebuchet MS"/>
                <w:kern w:val="2"/>
                <w:sz w:val="22"/>
                <w:szCs w:val="22"/>
              </w:rPr>
            </w:pPr>
          </w:p>
        </w:tc>
      </w:tr>
      <w:tr w:rsidR="00027B83" w:rsidRPr="008E0F25" w14:paraId="4A389B23" w14:textId="77777777" w:rsidTr="006E23AB">
        <w:tc>
          <w:tcPr>
            <w:tcW w:w="2530" w:type="dxa"/>
            <w:vMerge/>
          </w:tcPr>
          <w:p w14:paraId="5E8F3B72" w14:textId="77777777" w:rsidR="00027B83" w:rsidRPr="008E0F25" w:rsidRDefault="00027B83">
            <w:pPr>
              <w:rPr>
                <w:rFonts w:ascii="Trebuchet MS" w:hAnsi="Trebuchet MS"/>
                <w:b/>
                <w:kern w:val="2"/>
                <w:sz w:val="22"/>
                <w:szCs w:val="22"/>
              </w:rPr>
            </w:pPr>
          </w:p>
        </w:tc>
        <w:tc>
          <w:tcPr>
            <w:tcW w:w="3260" w:type="dxa"/>
            <w:gridSpan w:val="2"/>
          </w:tcPr>
          <w:p w14:paraId="37E87149"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1.2.5. Atsiskaitomoji sąskaita</w:t>
            </w:r>
          </w:p>
        </w:tc>
        <w:tc>
          <w:tcPr>
            <w:tcW w:w="4128" w:type="dxa"/>
          </w:tcPr>
          <w:p w14:paraId="6B4ED46F" w14:textId="77777777" w:rsidR="00027B83" w:rsidRPr="008E0F25" w:rsidRDefault="00027B83">
            <w:pPr>
              <w:jc w:val="center"/>
              <w:rPr>
                <w:rFonts w:ascii="Trebuchet MS" w:hAnsi="Trebuchet MS"/>
                <w:kern w:val="2"/>
                <w:sz w:val="22"/>
                <w:szCs w:val="22"/>
              </w:rPr>
            </w:pPr>
          </w:p>
        </w:tc>
      </w:tr>
      <w:tr w:rsidR="00027B83" w:rsidRPr="008E0F25" w14:paraId="53C6C3C5" w14:textId="77777777" w:rsidTr="006E23AB">
        <w:tc>
          <w:tcPr>
            <w:tcW w:w="2530" w:type="dxa"/>
            <w:vMerge/>
          </w:tcPr>
          <w:p w14:paraId="78A46E72" w14:textId="77777777" w:rsidR="00027B83" w:rsidRPr="008E0F25" w:rsidRDefault="00027B83">
            <w:pPr>
              <w:rPr>
                <w:rFonts w:ascii="Trebuchet MS" w:hAnsi="Trebuchet MS"/>
                <w:b/>
                <w:kern w:val="2"/>
                <w:sz w:val="22"/>
                <w:szCs w:val="22"/>
              </w:rPr>
            </w:pPr>
          </w:p>
        </w:tc>
        <w:tc>
          <w:tcPr>
            <w:tcW w:w="3260" w:type="dxa"/>
            <w:gridSpan w:val="2"/>
          </w:tcPr>
          <w:p w14:paraId="572DF85C"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1.2.6. Bankas, banko kodas</w:t>
            </w:r>
          </w:p>
        </w:tc>
        <w:tc>
          <w:tcPr>
            <w:tcW w:w="4128" w:type="dxa"/>
          </w:tcPr>
          <w:p w14:paraId="199DBF76" w14:textId="77777777" w:rsidR="00027B83" w:rsidRPr="008E0F25" w:rsidRDefault="00027B83">
            <w:pPr>
              <w:jc w:val="center"/>
              <w:rPr>
                <w:rFonts w:ascii="Trebuchet MS" w:hAnsi="Trebuchet MS"/>
                <w:kern w:val="2"/>
                <w:sz w:val="22"/>
                <w:szCs w:val="22"/>
              </w:rPr>
            </w:pPr>
          </w:p>
        </w:tc>
      </w:tr>
      <w:tr w:rsidR="00027B83" w:rsidRPr="008E0F25" w14:paraId="0AD028CC" w14:textId="77777777" w:rsidTr="006E23AB">
        <w:tc>
          <w:tcPr>
            <w:tcW w:w="2530" w:type="dxa"/>
            <w:vMerge/>
          </w:tcPr>
          <w:p w14:paraId="0B51355C" w14:textId="77777777" w:rsidR="00027B83" w:rsidRPr="008E0F25" w:rsidRDefault="00027B83">
            <w:pPr>
              <w:rPr>
                <w:rFonts w:ascii="Trebuchet MS" w:hAnsi="Trebuchet MS"/>
                <w:b/>
                <w:kern w:val="2"/>
                <w:sz w:val="22"/>
                <w:szCs w:val="22"/>
              </w:rPr>
            </w:pPr>
          </w:p>
        </w:tc>
        <w:tc>
          <w:tcPr>
            <w:tcW w:w="3260" w:type="dxa"/>
            <w:gridSpan w:val="2"/>
          </w:tcPr>
          <w:p w14:paraId="4578C743"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1.2.7. Telefonas</w:t>
            </w:r>
          </w:p>
        </w:tc>
        <w:tc>
          <w:tcPr>
            <w:tcW w:w="4128" w:type="dxa"/>
          </w:tcPr>
          <w:p w14:paraId="45814210" w14:textId="77777777" w:rsidR="00027B83" w:rsidRPr="008E0F25" w:rsidRDefault="00027B83">
            <w:pPr>
              <w:jc w:val="center"/>
              <w:rPr>
                <w:rFonts w:ascii="Trebuchet MS" w:hAnsi="Trebuchet MS"/>
                <w:kern w:val="2"/>
                <w:sz w:val="22"/>
                <w:szCs w:val="22"/>
              </w:rPr>
            </w:pPr>
          </w:p>
        </w:tc>
      </w:tr>
      <w:tr w:rsidR="00027B83" w:rsidRPr="008E0F25" w14:paraId="18884704" w14:textId="77777777" w:rsidTr="006E23AB">
        <w:tc>
          <w:tcPr>
            <w:tcW w:w="2530" w:type="dxa"/>
            <w:vMerge/>
          </w:tcPr>
          <w:p w14:paraId="6EB9CA70" w14:textId="77777777" w:rsidR="00027B83" w:rsidRPr="008E0F25" w:rsidRDefault="00027B83">
            <w:pPr>
              <w:rPr>
                <w:rFonts w:ascii="Trebuchet MS" w:hAnsi="Trebuchet MS"/>
                <w:b/>
                <w:kern w:val="2"/>
                <w:sz w:val="22"/>
                <w:szCs w:val="22"/>
              </w:rPr>
            </w:pPr>
          </w:p>
        </w:tc>
        <w:tc>
          <w:tcPr>
            <w:tcW w:w="3260" w:type="dxa"/>
            <w:gridSpan w:val="2"/>
          </w:tcPr>
          <w:p w14:paraId="68980A98"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1.2.8. El. paštas</w:t>
            </w:r>
          </w:p>
        </w:tc>
        <w:tc>
          <w:tcPr>
            <w:tcW w:w="4128" w:type="dxa"/>
          </w:tcPr>
          <w:p w14:paraId="2BDB563E" w14:textId="77777777" w:rsidR="00027B83" w:rsidRPr="008E0F25" w:rsidRDefault="00027B83">
            <w:pPr>
              <w:jc w:val="center"/>
              <w:rPr>
                <w:rFonts w:ascii="Trebuchet MS" w:hAnsi="Trebuchet MS"/>
                <w:kern w:val="2"/>
                <w:sz w:val="22"/>
                <w:szCs w:val="22"/>
              </w:rPr>
            </w:pPr>
          </w:p>
        </w:tc>
      </w:tr>
      <w:tr w:rsidR="00027B83" w:rsidRPr="008E0F25" w14:paraId="460CF5F1" w14:textId="77777777" w:rsidTr="006E23AB">
        <w:tc>
          <w:tcPr>
            <w:tcW w:w="2530" w:type="dxa"/>
            <w:vMerge/>
          </w:tcPr>
          <w:p w14:paraId="3F192AA9" w14:textId="77777777" w:rsidR="00027B83" w:rsidRPr="008E0F25" w:rsidRDefault="00027B83">
            <w:pPr>
              <w:rPr>
                <w:rFonts w:ascii="Trebuchet MS" w:hAnsi="Trebuchet MS"/>
                <w:b/>
                <w:kern w:val="2"/>
                <w:sz w:val="22"/>
                <w:szCs w:val="22"/>
              </w:rPr>
            </w:pPr>
          </w:p>
        </w:tc>
        <w:tc>
          <w:tcPr>
            <w:tcW w:w="3260" w:type="dxa"/>
            <w:gridSpan w:val="2"/>
          </w:tcPr>
          <w:p w14:paraId="438676CD"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1.2.9. Šalies atstovas</w:t>
            </w:r>
          </w:p>
        </w:tc>
        <w:tc>
          <w:tcPr>
            <w:tcW w:w="4128" w:type="dxa"/>
          </w:tcPr>
          <w:p w14:paraId="18887569" w14:textId="77777777" w:rsidR="00027B83" w:rsidRPr="008E0F25" w:rsidRDefault="00027B83">
            <w:pPr>
              <w:jc w:val="center"/>
              <w:rPr>
                <w:rFonts w:ascii="Trebuchet MS" w:hAnsi="Trebuchet MS"/>
                <w:kern w:val="2"/>
                <w:sz w:val="22"/>
                <w:szCs w:val="22"/>
              </w:rPr>
            </w:pPr>
          </w:p>
        </w:tc>
      </w:tr>
      <w:tr w:rsidR="00027B83" w:rsidRPr="008E0F25" w14:paraId="27B074B5" w14:textId="77777777" w:rsidTr="006E23AB">
        <w:tc>
          <w:tcPr>
            <w:tcW w:w="2530" w:type="dxa"/>
            <w:vMerge/>
          </w:tcPr>
          <w:p w14:paraId="7A43EC40" w14:textId="77777777" w:rsidR="00027B83" w:rsidRPr="008E0F25" w:rsidRDefault="00027B83">
            <w:pPr>
              <w:rPr>
                <w:rFonts w:ascii="Trebuchet MS" w:hAnsi="Trebuchet MS"/>
                <w:b/>
                <w:kern w:val="2"/>
                <w:sz w:val="22"/>
                <w:szCs w:val="22"/>
              </w:rPr>
            </w:pPr>
          </w:p>
        </w:tc>
        <w:tc>
          <w:tcPr>
            <w:tcW w:w="3260" w:type="dxa"/>
            <w:gridSpan w:val="2"/>
          </w:tcPr>
          <w:p w14:paraId="1ACB3AF4"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1.2.10. Atstovavimo pagrindas</w:t>
            </w:r>
          </w:p>
        </w:tc>
        <w:tc>
          <w:tcPr>
            <w:tcW w:w="4128" w:type="dxa"/>
          </w:tcPr>
          <w:p w14:paraId="01A1651B" w14:textId="77777777" w:rsidR="00027B83" w:rsidRPr="008E0F25" w:rsidRDefault="00027B83">
            <w:pPr>
              <w:jc w:val="center"/>
              <w:rPr>
                <w:rFonts w:ascii="Trebuchet MS" w:hAnsi="Trebuchet MS"/>
                <w:kern w:val="2"/>
                <w:sz w:val="22"/>
                <w:szCs w:val="22"/>
              </w:rPr>
            </w:pPr>
          </w:p>
        </w:tc>
      </w:tr>
    </w:tbl>
    <w:p w14:paraId="377A0A90" w14:textId="77777777" w:rsidR="00027B83" w:rsidRPr="008E0F25" w:rsidRDefault="00027B83">
      <w:pPr>
        <w:jc w:val="both"/>
        <w:rPr>
          <w:rFonts w:ascii="Trebuchet MS" w:hAnsi="Trebuchet MS"/>
          <w:sz w:val="22"/>
          <w:szCs w:val="22"/>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062"/>
        <w:gridCol w:w="6254"/>
      </w:tblGrid>
      <w:tr w:rsidR="00027B83" w:rsidRPr="008E0F25" w14:paraId="30D32D1A" w14:textId="77777777" w:rsidTr="00400132">
        <w:trPr>
          <w:trHeight w:val="300"/>
        </w:trPr>
        <w:tc>
          <w:tcPr>
            <w:tcW w:w="9962" w:type="dxa"/>
            <w:gridSpan w:val="3"/>
          </w:tcPr>
          <w:p w14:paraId="5FF40E3D"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2. ATSAKINGI ASMENYS</w:t>
            </w:r>
          </w:p>
        </w:tc>
      </w:tr>
      <w:tr w:rsidR="00027B83" w:rsidRPr="008E0F25" w14:paraId="7EC99386" w14:textId="77777777" w:rsidTr="00A3056D">
        <w:trPr>
          <w:trHeight w:val="1062"/>
        </w:trPr>
        <w:tc>
          <w:tcPr>
            <w:tcW w:w="1646" w:type="dxa"/>
          </w:tcPr>
          <w:p w14:paraId="30760A59" w14:textId="6BDCBA51" w:rsidR="00027B83" w:rsidRPr="008E0F25" w:rsidRDefault="000B0897" w:rsidP="2187BEE9">
            <w:pPr>
              <w:jc w:val="both"/>
              <w:rPr>
                <w:rFonts w:ascii="Trebuchet MS" w:hAnsi="Trebuchet MS"/>
                <w:b/>
                <w:bCs/>
                <w:kern w:val="2"/>
                <w:sz w:val="22"/>
                <w:szCs w:val="22"/>
              </w:rPr>
            </w:pPr>
            <w:r w:rsidRPr="2187BEE9">
              <w:rPr>
                <w:rFonts w:ascii="Trebuchet MS" w:hAnsi="Trebuchet MS"/>
                <w:b/>
                <w:bCs/>
                <w:kern w:val="2"/>
                <w:sz w:val="22"/>
                <w:szCs w:val="22"/>
              </w:rPr>
              <w:t xml:space="preserve">2.1. Pirkėjo kontaktiniai asmenys, atsakingi už Sutarties vykdymą, </w:t>
            </w:r>
            <w:r w:rsidRPr="2187BEE9">
              <w:rPr>
                <w:rFonts w:ascii="Trebuchet MS" w:hAnsi="Trebuchet MS"/>
                <w:b/>
                <w:bCs/>
                <w:sz w:val="22"/>
                <w:szCs w:val="22"/>
              </w:rPr>
              <w:t>Paslaugų</w:t>
            </w:r>
            <w:r w:rsidRPr="2187BEE9">
              <w:rPr>
                <w:rFonts w:ascii="Trebuchet MS" w:hAnsi="Trebuchet MS"/>
                <w:b/>
                <w:bCs/>
                <w:kern w:val="2"/>
                <w:sz w:val="22"/>
                <w:szCs w:val="22"/>
              </w:rPr>
              <w:t xml:space="preserve"> priėmimą</w:t>
            </w:r>
            <w:r w:rsidR="75CE2332" w:rsidRPr="2187BEE9">
              <w:rPr>
                <w:rFonts w:ascii="Trebuchet MS" w:hAnsi="Trebuchet MS"/>
                <w:b/>
                <w:bCs/>
                <w:kern w:val="2"/>
                <w:sz w:val="22"/>
                <w:szCs w:val="22"/>
              </w:rPr>
              <w:t xml:space="preserve"> </w:t>
            </w:r>
            <w:r w:rsidR="75CE2332" w:rsidRPr="2187BEE9">
              <w:rPr>
                <w:rFonts w:ascii="Trebuchet MS" w:hAnsi="Trebuchet MS"/>
                <w:b/>
                <w:bCs/>
                <w:color w:val="FF0000"/>
                <w:kern w:val="2"/>
                <w:sz w:val="22"/>
                <w:szCs w:val="22"/>
              </w:rPr>
              <w:t>(nurodyti ir pavaduojantį asmenį)</w:t>
            </w:r>
          </w:p>
        </w:tc>
        <w:tc>
          <w:tcPr>
            <w:tcW w:w="8316" w:type="dxa"/>
            <w:gridSpan w:val="2"/>
          </w:tcPr>
          <w:p w14:paraId="2EF2134F" w14:textId="77777777" w:rsidR="00246569" w:rsidRPr="00E76B10" w:rsidRDefault="007E3B27" w:rsidP="00246569">
            <w:pPr>
              <w:rPr>
                <w:rFonts w:ascii="Trebuchet MS" w:hAnsi="Trebuchet MS"/>
                <w:sz w:val="22"/>
                <w:szCs w:val="22"/>
                <w:lang w:eastAsia="zh-CN"/>
              </w:rPr>
            </w:pPr>
            <w:sdt>
              <w:sdtPr>
                <w:rPr>
                  <w:rFonts w:ascii="Trebuchet MS" w:hAnsi="Trebuchet MS"/>
                  <w:sz w:val="22"/>
                  <w:szCs w:val="22"/>
                  <w:lang w:eastAsia="zh-CN"/>
                </w:rPr>
                <w:id w:val="-1266382965"/>
                <w:placeholder>
                  <w:docPart w:val="8FB33A9ADBF84B199D7A6272BEB96AA0"/>
                </w:placeholder>
                <w:showingPlcHdr/>
                <w:text/>
              </w:sdtPr>
              <w:sdtEndPr/>
              <w:sdtContent>
                <w:r w:rsidR="00246569" w:rsidRPr="00E76B10">
                  <w:rPr>
                    <w:rFonts w:ascii="Trebuchet MS" w:hAnsi="Trebuchet MS"/>
                    <w:sz w:val="22"/>
                    <w:szCs w:val="22"/>
                    <w:highlight w:val="yellow"/>
                    <w:lang w:eastAsia="zh-CN"/>
                  </w:rPr>
                  <w:t>įrašyti vardą ir pavardę</w:t>
                </w:r>
              </w:sdtContent>
            </w:sdt>
          </w:p>
          <w:p w14:paraId="17DB8749" w14:textId="77777777" w:rsidR="00246569" w:rsidRPr="00E76B10" w:rsidRDefault="007E3B27" w:rsidP="00246569">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FD323E7B5F824B068ED634EFA74EB6DC"/>
                </w:placeholder>
                <w:showingPlcHdr/>
                <w:text/>
              </w:sdtPr>
              <w:sdtEndPr/>
              <w:sdtContent>
                <w:r w:rsidR="00246569" w:rsidRPr="00E76B10">
                  <w:rPr>
                    <w:rFonts w:ascii="Trebuchet MS" w:hAnsi="Trebuchet MS"/>
                    <w:sz w:val="22"/>
                    <w:szCs w:val="22"/>
                    <w:highlight w:val="yellow"/>
                    <w:lang w:eastAsia="zh-CN"/>
                  </w:rPr>
                  <w:t>įrašyti pareigas</w:t>
                </w:r>
              </w:sdtContent>
            </w:sdt>
          </w:p>
          <w:p w14:paraId="5BE1ADDF" w14:textId="77777777" w:rsidR="00246569" w:rsidRPr="00E76B10" w:rsidRDefault="007E3B27" w:rsidP="00246569">
            <w:pPr>
              <w:rPr>
                <w:rFonts w:ascii="Trebuchet MS" w:hAnsi="Trebuchet MS"/>
                <w:sz w:val="22"/>
                <w:szCs w:val="22"/>
                <w:lang w:eastAsia="zh-CN"/>
              </w:rPr>
            </w:pPr>
            <w:sdt>
              <w:sdtPr>
                <w:rPr>
                  <w:rFonts w:ascii="Trebuchet MS" w:hAnsi="Trebuchet MS"/>
                  <w:sz w:val="22"/>
                  <w:szCs w:val="22"/>
                  <w:lang w:eastAsia="zh-CN"/>
                </w:rPr>
                <w:id w:val="492313031"/>
                <w:placeholder>
                  <w:docPart w:val="AAAE4F60329E46629F63BD91739E6DC2"/>
                </w:placeholder>
                <w:showingPlcHdr/>
                <w:text/>
              </w:sdtPr>
              <w:sdtEndPr/>
              <w:sdtContent>
                <w:r w:rsidR="00246569" w:rsidRPr="00E76B10">
                  <w:rPr>
                    <w:rFonts w:ascii="Trebuchet MS" w:hAnsi="Trebuchet MS"/>
                    <w:sz w:val="22"/>
                    <w:szCs w:val="22"/>
                    <w:highlight w:val="yellow"/>
                    <w:lang w:eastAsia="zh-CN"/>
                  </w:rPr>
                  <w:t>įrašyti telefono numerį</w:t>
                </w:r>
              </w:sdtContent>
            </w:sdt>
          </w:p>
          <w:p w14:paraId="3B77D23F" w14:textId="7BD8203F" w:rsidR="008E0F25" w:rsidRPr="008E0F25" w:rsidRDefault="007E3B27" w:rsidP="00246569">
            <w:pPr>
              <w:rPr>
                <w:rFonts w:ascii="Trebuchet MS" w:hAnsi="Trebuchet MS"/>
                <w:color w:val="4472C4"/>
                <w:kern w:val="2"/>
                <w:sz w:val="22"/>
                <w:szCs w:val="22"/>
              </w:rPr>
            </w:pPr>
            <w:sdt>
              <w:sdtPr>
                <w:rPr>
                  <w:rFonts w:ascii="Trebuchet MS" w:hAnsi="Trebuchet MS"/>
                  <w:sz w:val="22"/>
                  <w:szCs w:val="22"/>
                  <w:highlight w:val="yellow"/>
                  <w:lang w:eastAsia="zh-CN"/>
                </w:rPr>
                <w:id w:val="629130369"/>
                <w:placeholder>
                  <w:docPart w:val="67447C0E46F1407299985925236544EF"/>
                </w:placeholder>
                <w:showingPlcHdr/>
                <w:text/>
              </w:sdtPr>
              <w:sdtEndPr/>
              <w:sdtContent>
                <w:r w:rsidR="00246569" w:rsidRPr="00E76B10">
                  <w:rPr>
                    <w:rFonts w:ascii="Trebuchet MS" w:hAnsi="Trebuchet MS"/>
                    <w:sz w:val="22"/>
                    <w:szCs w:val="22"/>
                    <w:highlight w:val="yellow"/>
                    <w:lang w:eastAsia="zh-CN"/>
                  </w:rPr>
                  <w:t>įrašyti elektroninio pašto adresą</w:t>
                </w:r>
              </w:sdtContent>
            </w:sdt>
          </w:p>
        </w:tc>
      </w:tr>
      <w:tr w:rsidR="00151306" w:rsidRPr="008E0F25" w14:paraId="3AB569A7" w14:textId="77777777" w:rsidTr="00A3056D">
        <w:trPr>
          <w:trHeight w:val="1701"/>
        </w:trPr>
        <w:tc>
          <w:tcPr>
            <w:tcW w:w="1646" w:type="dxa"/>
          </w:tcPr>
          <w:p w14:paraId="3CDAAA7E" w14:textId="204781ED" w:rsidR="00151306" w:rsidRPr="008E0F25" w:rsidRDefault="00151306" w:rsidP="00151306">
            <w:pPr>
              <w:jc w:val="both"/>
              <w:rPr>
                <w:rFonts w:ascii="Trebuchet MS" w:hAnsi="Trebuchet MS"/>
                <w:b/>
                <w:kern w:val="2"/>
                <w:sz w:val="22"/>
                <w:szCs w:val="22"/>
              </w:rPr>
            </w:pPr>
            <w:r w:rsidRPr="00151306">
              <w:rPr>
                <w:rFonts w:ascii="Trebuchet MS" w:hAnsi="Trebuchet MS"/>
                <w:b/>
                <w:kern w:val="2"/>
                <w:sz w:val="22"/>
                <w:szCs w:val="22"/>
              </w:rPr>
              <w:t xml:space="preserve">Pirkėjo kontaktiniai asmenys, atsakingi už Sutarties ir pakeitimų paskelbimą pagal Viešųjų pirkimų įstatymo 86 straipsnio 9 </w:t>
            </w:r>
            <w:r w:rsidRPr="00151306">
              <w:rPr>
                <w:rFonts w:ascii="Trebuchet MS" w:hAnsi="Trebuchet MS"/>
                <w:b/>
                <w:kern w:val="2"/>
                <w:sz w:val="22"/>
                <w:szCs w:val="22"/>
              </w:rPr>
              <w:lastRenderedPageBreak/>
              <w:t>dalies nuostatas</w:t>
            </w:r>
          </w:p>
        </w:tc>
        <w:tc>
          <w:tcPr>
            <w:tcW w:w="8316" w:type="dxa"/>
            <w:gridSpan w:val="2"/>
          </w:tcPr>
          <w:p w14:paraId="653FA76A" w14:textId="77777777" w:rsidR="00151306" w:rsidRPr="00E76B10" w:rsidRDefault="007E3B27" w:rsidP="00151306">
            <w:pPr>
              <w:rPr>
                <w:rFonts w:ascii="Trebuchet MS" w:hAnsi="Trebuchet MS"/>
                <w:sz w:val="22"/>
                <w:szCs w:val="22"/>
                <w:lang w:eastAsia="zh-CN"/>
              </w:rPr>
            </w:pPr>
            <w:sdt>
              <w:sdtPr>
                <w:rPr>
                  <w:rFonts w:ascii="Trebuchet MS" w:hAnsi="Trebuchet MS"/>
                  <w:sz w:val="22"/>
                  <w:szCs w:val="22"/>
                  <w:lang w:eastAsia="zh-CN"/>
                </w:rPr>
                <w:id w:val="821469542"/>
                <w:placeholder>
                  <w:docPart w:val="B40AB9CCBC24437E885953E718FD0371"/>
                </w:placeholder>
                <w:showingPlcHdr/>
                <w:text/>
              </w:sdtPr>
              <w:sdtEndPr/>
              <w:sdtContent>
                <w:r w:rsidR="00151306" w:rsidRPr="00E76B10">
                  <w:rPr>
                    <w:rFonts w:ascii="Trebuchet MS" w:hAnsi="Trebuchet MS"/>
                    <w:sz w:val="22"/>
                    <w:szCs w:val="22"/>
                    <w:highlight w:val="yellow"/>
                    <w:lang w:eastAsia="zh-CN"/>
                  </w:rPr>
                  <w:t>įrašyti vardą ir pavardę</w:t>
                </w:r>
              </w:sdtContent>
            </w:sdt>
          </w:p>
          <w:p w14:paraId="560687DD" w14:textId="77777777" w:rsidR="00151306" w:rsidRPr="00E76B10" w:rsidRDefault="007E3B27" w:rsidP="00151306">
            <w:pPr>
              <w:rPr>
                <w:rFonts w:ascii="Trebuchet MS" w:hAnsi="Trebuchet MS"/>
                <w:sz w:val="22"/>
                <w:szCs w:val="22"/>
                <w:highlight w:val="yellow"/>
                <w:lang w:eastAsia="zh-CN"/>
              </w:rPr>
            </w:pPr>
            <w:sdt>
              <w:sdtPr>
                <w:rPr>
                  <w:rFonts w:ascii="Trebuchet MS" w:hAnsi="Trebuchet MS"/>
                  <w:sz w:val="22"/>
                  <w:szCs w:val="22"/>
                  <w:highlight w:val="yellow"/>
                  <w:lang w:eastAsia="zh-CN"/>
                </w:rPr>
                <w:id w:val="975646231"/>
                <w:placeholder>
                  <w:docPart w:val="95F27284983842C283360F04A9DB80A2"/>
                </w:placeholder>
                <w:showingPlcHdr/>
                <w:text/>
              </w:sdtPr>
              <w:sdtEndPr/>
              <w:sdtContent>
                <w:r w:rsidR="00151306" w:rsidRPr="00E76B10">
                  <w:rPr>
                    <w:rFonts w:ascii="Trebuchet MS" w:hAnsi="Trebuchet MS"/>
                    <w:sz w:val="22"/>
                    <w:szCs w:val="22"/>
                    <w:highlight w:val="yellow"/>
                    <w:lang w:eastAsia="zh-CN"/>
                  </w:rPr>
                  <w:t>įrašyti pareigas</w:t>
                </w:r>
              </w:sdtContent>
            </w:sdt>
          </w:p>
          <w:p w14:paraId="53971AE0" w14:textId="77777777" w:rsidR="00151306" w:rsidRPr="00E76B10" w:rsidRDefault="007E3B27" w:rsidP="00151306">
            <w:pPr>
              <w:rPr>
                <w:rFonts w:ascii="Trebuchet MS" w:hAnsi="Trebuchet MS"/>
                <w:sz w:val="22"/>
                <w:szCs w:val="22"/>
                <w:lang w:eastAsia="zh-CN"/>
              </w:rPr>
            </w:pPr>
            <w:sdt>
              <w:sdtPr>
                <w:rPr>
                  <w:rFonts w:ascii="Trebuchet MS" w:hAnsi="Trebuchet MS"/>
                  <w:sz w:val="22"/>
                  <w:szCs w:val="22"/>
                  <w:lang w:eastAsia="zh-CN"/>
                </w:rPr>
                <w:id w:val="-2013755042"/>
                <w:placeholder>
                  <w:docPart w:val="5D3C65DECFF24E7C93CA75AAFAA84CD4"/>
                </w:placeholder>
                <w:showingPlcHdr/>
                <w:text/>
              </w:sdtPr>
              <w:sdtEndPr/>
              <w:sdtContent>
                <w:r w:rsidR="00151306" w:rsidRPr="00E76B10">
                  <w:rPr>
                    <w:rFonts w:ascii="Trebuchet MS" w:hAnsi="Trebuchet MS"/>
                    <w:sz w:val="22"/>
                    <w:szCs w:val="22"/>
                    <w:highlight w:val="yellow"/>
                    <w:lang w:eastAsia="zh-CN"/>
                  </w:rPr>
                  <w:t>įrašyti telefono numerį</w:t>
                </w:r>
              </w:sdtContent>
            </w:sdt>
          </w:p>
          <w:p w14:paraId="2BCB8B8D" w14:textId="66EEEB4C" w:rsidR="00151306" w:rsidRDefault="007E3B27" w:rsidP="00151306">
            <w:pPr>
              <w:rPr>
                <w:rFonts w:ascii="Trebuchet MS" w:hAnsi="Trebuchet MS"/>
                <w:sz w:val="22"/>
                <w:szCs w:val="22"/>
                <w:lang w:eastAsia="zh-CN"/>
              </w:rPr>
            </w:pPr>
            <w:sdt>
              <w:sdtPr>
                <w:rPr>
                  <w:rFonts w:ascii="Trebuchet MS" w:hAnsi="Trebuchet MS"/>
                  <w:sz w:val="22"/>
                  <w:szCs w:val="22"/>
                  <w:highlight w:val="yellow"/>
                  <w:lang w:eastAsia="zh-CN"/>
                </w:rPr>
                <w:id w:val="911119998"/>
                <w:placeholder>
                  <w:docPart w:val="E11F17A577BD48659C9B30A52B363284"/>
                </w:placeholder>
                <w:showingPlcHdr/>
                <w:text/>
              </w:sdtPr>
              <w:sdtEndPr/>
              <w:sdtContent>
                <w:r w:rsidR="00151306" w:rsidRPr="00E76B10">
                  <w:rPr>
                    <w:rFonts w:ascii="Trebuchet MS" w:hAnsi="Trebuchet MS"/>
                    <w:sz w:val="22"/>
                    <w:szCs w:val="22"/>
                    <w:highlight w:val="yellow"/>
                    <w:lang w:eastAsia="zh-CN"/>
                  </w:rPr>
                  <w:t>įrašyti elektroninio pašto adresą</w:t>
                </w:r>
              </w:sdtContent>
            </w:sdt>
          </w:p>
        </w:tc>
      </w:tr>
      <w:tr w:rsidR="00151306" w:rsidRPr="008E0F25" w14:paraId="2A60CF22" w14:textId="77777777" w:rsidTr="00A3056D">
        <w:trPr>
          <w:trHeight w:val="1116"/>
        </w:trPr>
        <w:tc>
          <w:tcPr>
            <w:tcW w:w="1646" w:type="dxa"/>
          </w:tcPr>
          <w:p w14:paraId="784EF85A" w14:textId="0EB9257C" w:rsidR="00151306" w:rsidRPr="00151306" w:rsidRDefault="00151306" w:rsidP="00151306">
            <w:pPr>
              <w:jc w:val="both"/>
              <w:rPr>
                <w:rFonts w:ascii="Trebuchet MS" w:hAnsi="Trebuchet MS"/>
                <w:b/>
                <w:kern w:val="2"/>
                <w:sz w:val="22"/>
                <w:szCs w:val="22"/>
              </w:rPr>
            </w:pPr>
            <w:r w:rsidRPr="00151306">
              <w:rPr>
                <w:rFonts w:ascii="Trebuchet MS" w:hAnsi="Trebuchet MS"/>
                <w:b/>
                <w:kern w:val="2"/>
                <w:sz w:val="22"/>
                <w:szCs w:val="22"/>
              </w:rPr>
              <w:t>Pirkėjo kontaktiniai asmenys</w:t>
            </w:r>
            <w:r>
              <w:rPr>
                <w:rFonts w:ascii="Trebuchet MS" w:hAnsi="Trebuchet MS"/>
                <w:b/>
                <w:kern w:val="2"/>
                <w:sz w:val="22"/>
                <w:szCs w:val="22"/>
              </w:rPr>
              <w:t>, atsakingi už</w:t>
            </w:r>
            <w:r w:rsidRPr="008E0F25">
              <w:rPr>
                <w:rFonts w:ascii="Trebuchet MS" w:hAnsi="Trebuchet MS"/>
                <w:b/>
                <w:kern w:val="2"/>
                <w:sz w:val="22"/>
                <w:szCs w:val="22"/>
              </w:rPr>
              <w:t xml:space="preserve"> </w:t>
            </w:r>
            <w:r>
              <w:rPr>
                <w:rFonts w:ascii="Trebuchet MS" w:hAnsi="Trebuchet MS"/>
                <w:b/>
                <w:kern w:val="2"/>
                <w:sz w:val="22"/>
                <w:szCs w:val="22"/>
              </w:rPr>
              <w:t>s</w:t>
            </w:r>
            <w:r w:rsidRPr="008E0F25">
              <w:rPr>
                <w:rFonts w:ascii="Trebuchet MS" w:hAnsi="Trebuchet MS"/>
                <w:b/>
                <w:kern w:val="2"/>
                <w:sz w:val="22"/>
                <w:szCs w:val="22"/>
              </w:rPr>
              <w:t>ąskaitų per informacinę sistemą SABIS priėmimą</w:t>
            </w:r>
          </w:p>
        </w:tc>
        <w:tc>
          <w:tcPr>
            <w:tcW w:w="8316" w:type="dxa"/>
            <w:gridSpan w:val="2"/>
          </w:tcPr>
          <w:p w14:paraId="08C5233C" w14:textId="77777777" w:rsidR="00151306" w:rsidRPr="00E76B10" w:rsidRDefault="007E3B27" w:rsidP="00151306">
            <w:pPr>
              <w:rPr>
                <w:rFonts w:ascii="Trebuchet MS" w:hAnsi="Trebuchet MS"/>
                <w:sz w:val="22"/>
                <w:szCs w:val="22"/>
                <w:lang w:eastAsia="zh-CN"/>
              </w:rPr>
            </w:pPr>
            <w:sdt>
              <w:sdtPr>
                <w:rPr>
                  <w:rFonts w:ascii="Trebuchet MS" w:hAnsi="Trebuchet MS"/>
                  <w:sz w:val="22"/>
                  <w:szCs w:val="22"/>
                  <w:lang w:eastAsia="zh-CN"/>
                </w:rPr>
                <w:id w:val="6180397"/>
                <w:placeholder>
                  <w:docPart w:val="2165E9903A4E4E80B76390645BB9FD78"/>
                </w:placeholder>
                <w:showingPlcHdr/>
                <w:text/>
              </w:sdtPr>
              <w:sdtEndPr/>
              <w:sdtContent>
                <w:r w:rsidR="00151306" w:rsidRPr="00E76B10">
                  <w:rPr>
                    <w:rFonts w:ascii="Trebuchet MS" w:hAnsi="Trebuchet MS"/>
                    <w:sz w:val="22"/>
                    <w:szCs w:val="22"/>
                    <w:highlight w:val="yellow"/>
                    <w:lang w:eastAsia="zh-CN"/>
                  </w:rPr>
                  <w:t>įrašyti vardą ir pavardę</w:t>
                </w:r>
              </w:sdtContent>
            </w:sdt>
          </w:p>
          <w:p w14:paraId="0DE559BD" w14:textId="77777777" w:rsidR="00151306" w:rsidRPr="00E76B10" w:rsidRDefault="007E3B27" w:rsidP="00151306">
            <w:pPr>
              <w:rPr>
                <w:rFonts w:ascii="Trebuchet MS" w:hAnsi="Trebuchet MS"/>
                <w:sz w:val="22"/>
                <w:szCs w:val="22"/>
                <w:highlight w:val="yellow"/>
                <w:lang w:eastAsia="zh-CN"/>
              </w:rPr>
            </w:pPr>
            <w:sdt>
              <w:sdtPr>
                <w:rPr>
                  <w:rFonts w:ascii="Trebuchet MS" w:hAnsi="Trebuchet MS"/>
                  <w:sz w:val="22"/>
                  <w:szCs w:val="22"/>
                  <w:highlight w:val="yellow"/>
                  <w:lang w:eastAsia="zh-CN"/>
                </w:rPr>
                <w:id w:val="1939486160"/>
                <w:placeholder>
                  <w:docPart w:val="58ADB2C0FD064DADABB3BEE9C0056926"/>
                </w:placeholder>
                <w:showingPlcHdr/>
                <w:text/>
              </w:sdtPr>
              <w:sdtEndPr/>
              <w:sdtContent>
                <w:r w:rsidR="00151306" w:rsidRPr="00E76B10">
                  <w:rPr>
                    <w:rFonts w:ascii="Trebuchet MS" w:hAnsi="Trebuchet MS"/>
                    <w:sz w:val="22"/>
                    <w:szCs w:val="22"/>
                    <w:highlight w:val="yellow"/>
                    <w:lang w:eastAsia="zh-CN"/>
                  </w:rPr>
                  <w:t>įrašyti pareigas</w:t>
                </w:r>
              </w:sdtContent>
            </w:sdt>
          </w:p>
          <w:p w14:paraId="32B07031" w14:textId="77777777" w:rsidR="00151306" w:rsidRPr="00E76B10" w:rsidRDefault="007E3B27" w:rsidP="00151306">
            <w:pPr>
              <w:rPr>
                <w:rFonts w:ascii="Trebuchet MS" w:hAnsi="Trebuchet MS"/>
                <w:sz w:val="22"/>
                <w:szCs w:val="22"/>
                <w:lang w:eastAsia="zh-CN"/>
              </w:rPr>
            </w:pPr>
            <w:sdt>
              <w:sdtPr>
                <w:rPr>
                  <w:rFonts w:ascii="Trebuchet MS" w:hAnsi="Trebuchet MS"/>
                  <w:sz w:val="22"/>
                  <w:szCs w:val="22"/>
                  <w:lang w:eastAsia="zh-CN"/>
                </w:rPr>
                <w:id w:val="-875228529"/>
                <w:placeholder>
                  <w:docPart w:val="C1C5E566E24E4EC6875C32A9C3006361"/>
                </w:placeholder>
                <w:showingPlcHdr/>
                <w:text/>
              </w:sdtPr>
              <w:sdtEndPr/>
              <w:sdtContent>
                <w:r w:rsidR="00151306" w:rsidRPr="00E76B10">
                  <w:rPr>
                    <w:rFonts w:ascii="Trebuchet MS" w:hAnsi="Trebuchet MS"/>
                    <w:sz w:val="22"/>
                    <w:szCs w:val="22"/>
                    <w:highlight w:val="yellow"/>
                    <w:lang w:eastAsia="zh-CN"/>
                  </w:rPr>
                  <w:t>įrašyti telefono numerį</w:t>
                </w:r>
              </w:sdtContent>
            </w:sdt>
          </w:p>
          <w:p w14:paraId="089A8158" w14:textId="35CCDB0C" w:rsidR="00151306" w:rsidRDefault="007E3B27" w:rsidP="00151306">
            <w:pPr>
              <w:rPr>
                <w:rFonts w:ascii="Trebuchet MS" w:hAnsi="Trebuchet MS"/>
                <w:sz w:val="22"/>
                <w:szCs w:val="22"/>
                <w:lang w:eastAsia="zh-CN"/>
              </w:rPr>
            </w:pPr>
            <w:sdt>
              <w:sdtPr>
                <w:rPr>
                  <w:rFonts w:ascii="Trebuchet MS" w:hAnsi="Trebuchet MS"/>
                  <w:sz w:val="22"/>
                  <w:szCs w:val="22"/>
                  <w:highlight w:val="yellow"/>
                  <w:lang w:eastAsia="zh-CN"/>
                </w:rPr>
                <w:id w:val="1389146464"/>
                <w:placeholder>
                  <w:docPart w:val="3C67559C726E4E16A63C2E8E185894A3"/>
                </w:placeholder>
                <w:showingPlcHdr/>
                <w:text/>
              </w:sdtPr>
              <w:sdtEndPr/>
              <w:sdtContent>
                <w:r w:rsidR="00151306" w:rsidRPr="00E76B10">
                  <w:rPr>
                    <w:rFonts w:ascii="Trebuchet MS" w:hAnsi="Trebuchet MS"/>
                    <w:sz w:val="22"/>
                    <w:szCs w:val="22"/>
                    <w:highlight w:val="yellow"/>
                    <w:lang w:eastAsia="zh-CN"/>
                  </w:rPr>
                  <w:t>įrašyti elektroninio pašto adresą</w:t>
                </w:r>
              </w:sdtContent>
            </w:sdt>
          </w:p>
        </w:tc>
      </w:tr>
      <w:tr w:rsidR="00027B83" w:rsidRPr="008E0F25" w14:paraId="64DD2FBA" w14:textId="77777777" w:rsidTr="00A3056D">
        <w:trPr>
          <w:trHeight w:val="300"/>
        </w:trPr>
        <w:tc>
          <w:tcPr>
            <w:tcW w:w="1646" w:type="dxa"/>
          </w:tcPr>
          <w:p w14:paraId="162D7750"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2.2. Tiekėjo kontaktiniai asmenys, atsakingi už Sutarties vykdymą</w:t>
            </w:r>
          </w:p>
        </w:tc>
        <w:tc>
          <w:tcPr>
            <w:tcW w:w="8316" w:type="dxa"/>
            <w:gridSpan w:val="2"/>
          </w:tcPr>
          <w:p w14:paraId="21C8C30D" w14:textId="77777777" w:rsidR="00246569" w:rsidRPr="00E76B10" w:rsidRDefault="007E3B27" w:rsidP="00246569">
            <w:pPr>
              <w:rPr>
                <w:rFonts w:ascii="Trebuchet MS" w:hAnsi="Trebuchet MS"/>
                <w:sz w:val="22"/>
                <w:szCs w:val="22"/>
                <w:lang w:eastAsia="zh-CN"/>
              </w:rPr>
            </w:pPr>
            <w:sdt>
              <w:sdtPr>
                <w:rPr>
                  <w:rFonts w:ascii="Trebuchet MS" w:hAnsi="Trebuchet MS"/>
                  <w:sz w:val="22"/>
                  <w:szCs w:val="22"/>
                  <w:lang w:eastAsia="zh-CN"/>
                </w:rPr>
                <w:id w:val="2037304608"/>
                <w:placeholder>
                  <w:docPart w:val="BE9EC5069600485B8D779BD9310D3104"/>
                </w:placeholder>
                <w:showingPlcHdr/>
                <w:text/>
              </w:sdtPr>
              <w:sdtEndPr/>
              <w:sdtContent>
                <w:r w:rsidR="00246569" w:rsidRPr="00E76B10">
                  <w:rPr>
                    <w:rFonts w:ascii="Trebuchet MS" w:hAnsi="Trebuchet MS"/>
                    <w:sz w:val="22"/>
                    <w:szCs w:val="22"/>
                    <w:highlight w:val="yellow"/>
                    <w:lang w:eastAsia="zh-CN"/>
                  </w:rPr>
                  <w:t>įrašyti vardą ir pavardę</w:t>
                </w:r>
              </w:sdtContent>
            </w:sdt>
          </w:p>
          <w:p w14:paraId="2DEF8EF5" w14:textId="77777777" w:rsidR="00246569" w:rsidRPr="00E76B10" w:rsidRDefault="007E3B27" w:rsidP="00246569">
            <w:pPr>
              <w:rPr>
                <w:rFonts w:ascii="Trebuchet MS" w:hAnsi="Trebuchet MS"/>
                <w:sz w:val="22"/>
                <w:szCs w:val="22"/>
                <w:highlight w:val="yellow"/>
                <w:lang w:eastAsia="zh-CN"/>
              </w:rPr>
            </w:pPr>
            <w:sdt>
              <w:sdtPr>
                <w:rPr>
                  <w:rFonts w:ascii="Trebuchet MS" w:hAnsi="Trebuchet MS"/>
                  <w:sz w:val="22"/>
                  <w:szCs w:val="22"/>
                  <w:highlight w:val="yellow"/>
                  <w:lang w:eastAsia="zh-CN"/>
                </w:rPr>
                <w:id w:val="-1280637416"/>
                <w:placeholder>
                  <w:docPart w:val="33F85CB60DA14804A8C874CC689CB099"/>
                </w:placeholder>
                <w:showingPlcHdr/>
                <w:text/>
              </w:sdtPr>
              <w:sdtEndPr/>
              <w:sdtContent>
                <w:r w:rsidR="00246569" w:rsidRPr="00E76B10">
                  <w:rPr>
                    <w:rFonts w:ascii="Trebuchet MS" w:hAnsi="Trebuchet MS"/>
                    <w:sz w:val="22"/>
                    <w:szCs w:val="22"/>
                    <w:highlight w:val="yellow"/>
                    <w:lang w:eastAsia="zh-CN"/>
                  </w:rPr>
                  <w:t>įrašyti pareigas</w:t>
                </w:r>
              </w:sdtContent>
            </w:sdt>
          </w:p>
          <w:p w14:paraId="5A4C208C" w14:textId="77777777" w:rsidR="00246569" w:rsidRPr="00E76B10" w:rsidRDefault="007E3B27" w:rsidP="00246569">
            <w:pPr>
              <w:rPr>
                <w:rFonts w:ascii="Trebuchet MS" w:hAnsi="Trebuchet MS"/>
                <w:sz w:val="22"/>
                <w:szCs w:val="22"/>
                <w:lang w:eastAsia="zh-CN"/>
              </w:rPr>
            </w:pPr>
            <w:sdt>
              <w:sdtPr>
                <w:rPr>
                  <w:rFonts w:ascii="Trebuchet MS" w:hAnsi="Trebuchet MS"/>
                  <w:sz w:val="22"/>
                  <w:szCs w:val="22"/>
                  <w:lang w:eastAsia="zh-CN"/>
                </w:rPr>
                <w:id w:val="141783401"/>
                <w:placeholder>
                  <w:docPart w:val="33BB8C6184C74FBAB41D6BF7084B7A0B"/>
                </w:placeholder>
                <w:showingPlcHdr/>
                <w:text/>
              </w:sdtPr>
              <w:sdtEndPr/>
              <w:sdtContent>
                <w:r w:rsidR="00246569" w:rsidRPr="00E76B10">
                  <w:rPr>
                    <w:rFonts w:ascii="Trebuchet MS" w:hAnsi="Trebuchet MS"/>
                    <w:sz w:val="22"/>
                    <w:szCs w:val="22"/>
                    <w:highlight w:val="yellow"/>
                    <w:lang w:eastAsia="zh-CN"/>
                  </w:rPr>
                  <w:t>įrašyti telefono numerį</w:t>
                </w:r>
              </w:sdtContent>
            </w:sdt>
          </w:p>
          <w:p w14:paraId="694706CF" w14:textId="35898901" w:rsidR="008E0F25" w:rsidRPr="008E0F25" w:rsidRDefault="007E3B27" w:rsidP="00246569">
            <w:pPr>
              <w:rPr>
                <w:rFonts w:ascii="Trebuchet MS" w:hAnsi="Trebuchet MS"/>
                <w:color w:val="4472C4"/>
                <w:kern w:val="2"/>
                <w:sz w:val="22"/>
                <w:szCs w:val="22"/>
              </w:rPr>
            </w:pPr>
            <w:sdt>
              <w:sdtPr>
                <w:rPr>
                  <w:rFonts w:ascii="Trebuchet MS" w:hAnsi="Trebuchet MS"/>
                  <w:sz w:val="22"/>
                  <w:szCs w:val="22"/>
                  <w:highlight w:val="yellow"/>
                  <w:lang w:eastAsia="zh-CN"/>
                </w:rPr>
                <w:id w:val="713928410"/>
                <w:placeholder>
                  <w:docPart w:val="F6F71F99BF774384AA80E01931F91456"/>
                </w:placeholder>
                <w:showingPlcHdr/>
                <w:text/>
              </w:sdtPr>
              <w:sdtEndPr/>
              <w:sdtContent>
                <w:r w:rsidR="00246569" w:rsidRPr="00E76B10">
                  <w:rPr>
                    <w:rFonts w:ascii="Trebuchet MS" w:hAnsi="Trebuchet MS"/>
                    <w:sz w:val="22"/>
                    <w:szCs w:val="22"/>
                    <w:highlight w:val="yellow"/>
                    <w:lang w:eastAsia="zh-CN"/>
                  </w:rPr>
                  <w:t>įrašyti elektroninio pašto adresą</w:t>
                </w:r>
              </w:sdtContent>
            </w:sdt>
          </w:p>
        </w:tc>
      </w:tr>
      <w:tr w:rsidR="006E571E" w:rsidRPr="008E0F25" w14:paraId="44160B20" w14:textId="77777777" w:rsidTr="00A3056D">
        <w:trPr>
          <w:trHeight w:val="300"/>
        </w:trPr>
        <w:tc>
          <w:tcPr>
            <w:tcW w:w="1646" w:type="dxa"/>
          </w:tcPr>
          <w:p w14:paraId="7A743FAF" w14:textId="74D70497" w:rsidR="006E571E" w:rsidRPr="008E0F25" w:rsidRDefault="00587B71" w:rsidP="008E0F25">
            <w:pPr>
              <w:jc w:val="both"/>
              <w:rPr>
                <w:rFonts w:ascii="Trebuchet MS" w:hAnsi="Trebuchet MS"/>
                <w:b/>
                <w:kern w:val="2"/>
                <w:sz w:val="22"/>
                <w:szCs w:val="22"/>
              </w:rPr>
            </w:pPr>
            <w:r>
              <w:rPr>
                <w:rFonts w:ascii="Trebuchet MS" w:hAnsi="Trebuchet MS"/>
                <w:b/>
                <w:kern w:val="2"/>
                <w:sz w:val="22"/>
                <w:szCs w:val="22"/>
              </w:rPr>
              <w:t xml:space="preserve">Tiekėjo kontaktiniai asmenys, atsakingi už </w:t>
            </w:r>
            <w:r w:rsidRPr="00587B71">
              <w:rPr>
                <w:rFonts w:ascii="Trebuchet MS" w:hAnsi="Trebuchet MS"/>
                <w:b/>
                <w:color w:val="FF0000"/>
                <w:kern w:val="2"/>
                <w:sz w:val="22"/>
                <w:szCs w:val="22"/>
              </w:rPr>
              <w:t>įrašyti atsakomybes (jei taikoma)</w:t>
            </w:r>
          </w:p>
        </w:tc>
        <w:tc>
          <w:tcPr>
            <w:tcW w:w="8316" w:type="dxa"/>
            <w:gridSpan w:val="2"/>
          </w:tcPr>
          <w:p w14:paraId="11B3968B" w14:textId="77777777" w:rsidR="006E571E" w:rsidRPr="00E76B10" w:rsidRDefault="007E3B27" w:rsidP="006E571E">
            <w:pPr>
              <w:rPr>
                <w:rFonts w:ascii="Trebuchet MS" w:hAnsi="Trebuchet MS"/>
                <w:sz w:val="22"/>
                <w:szCs w:val="22"/>
                <w:lang w:eastAsia="zh-CN"/>
              </w:rPr>
            </w:pPr>
            <w:sdt>
              <w:sdtPr>
                <w:rPr>
                  <w:rFonts w:ascii="Trebuchet MS" w:hAnsi="Trebuchet MS"/>
                  <w:sz w:val="22"/>
                  <w:szCs w:val="22"/>
                  <w:lang w:eastAsia="zh-CN"/>
                </w:rPr>
                <w:id w:val="-2074729842"/>
                <w:placeholder>
                  <w:docPart w:val="26FE0F7D4D83468CAF10DD94D5742F12"/>
                </w:placeholder>
                <w:showingPlcHdr/>
                <w:text/>
              </w:sdtPr>
              <w:sdtEndPr/>
              <w:sdtContent>
                <w:r w:rsidR="006E571E" w:rsidRPr="00E76B10">
                  <w:rPr>
                    <w:rFonts w:ascii="Trebuchet MS" w:hAnsi="Trebuchet MS"/>
                    <w:sz w:val="22"/>
                    <w:szCs w:val="22"/>
                    <w:highlight w:val="yellow"/>
                    <w:lang w:eastAsia="zh-CN"/>
                  </w:rPr>
                  <w:t>įrašyti vardą ir pavardę</w:t>
                </w:r>
              </w:sdtContent>
            </w:sdt>
          </w:p>
          <w:p w14:paraId="31A30C91" w14:textId="77777777" w:rsidR="006E571E" w:rsidRPr="00E76B10" w:rsidRDefault="007E3B27" w:rsidP="006E571E">
            <w:pPr>
              <w:rPr>
                <w:rFonts w:ascii="Trebuchet MS" w:hAnsi="Trebuchet MS"/>
                <w:sz w:val="22"/>
                <w:szCs w:val="22"/>
                <w:highlight w:val="yellow"/>
                <w:lang w:eastAsia="zh-CN"/>
              </w:rPr>
            </w:pPr>
            <w:sdt>
              <w:sdtPr>
                <w:rPr>
                  <w:rFonts w:ascii="Trebuchet MS" w:hAnsi="Trebuchet MS"/>
                  <w:sz w:val="22"/>
                  <w:szCs w:val="22"/>
                  <w:highlight w:val="yellow"/>
                  <w:lang w:eastAsia="zh-CN"/>
                </w:rPr>
                <w:id w:val="-489954062"/>
                <w:placeholder>
                  <w:docPart w:val="9248A2A8912D4A29A8E9485B5588CE6D"/>
                </w:placeholder>
                <w:showingPlcHdr/>
                <w:text/>
              </w:sdtPr>
              <w:sdtEndPr/>
              <w:sdtContent>
                <w:r w:rsidR="006E571E" w:rsidRPr="00E76B10">
                  <w:rPr>
                    <w:rFonts w:ascii="Trebuchet MS" w:hAnsi="Trebuchet MS"/>
                    <w:sz w:val="22"/>
                    <w:szCs w:val="22"/>
                    <w:highlight w:val="yellow"/>
                    <w:lang w:eastAsia="zh-CN"/>
                  </w:rPr>
                  <w:t>įrašyti pareigas</w:t>
                </w:r>
              </w:sdtContent>
            </w:sdt>
          </w:p>
          <w:p w14:paraId="5725E7BF" w14:textId="77777777" w:rsidR="006E571E" w:rsidRPr="00E76B10" w:rsidRDefault="007E3B27" w:rsidP="006E571E">
            <w:pPr>
              <w:rPr>
                <w:rFonts w:ascii="Trebuchet MS" w:hAnsi="Trebuchet MS"/>
                <w:sz w:val="22"/>
                <w:szCs w:val="22"/>
                <w:lang w:eastAsia="zh-CN"/>
              </w:rPr>
            </w:pPr>
            <w:sdt>
              <w:sdtPr>
                <w:rPr>
                  <w:rFonts w:ascii="Trebuchet MS" w:hAnsi="Trebuchet MS"/>
                  <w:sz w:val="22"/>
                  <w:szCs w:val="22"/>
                  <w:lang w:eastAsia="zh-CN"/>
                </w:rPr>
                <w:id w:val="2030913475"/>
                <w:placeholder>
                  <w:docPart w:val="D0886B50D8F1482F8D17A1696791920D"/>
                </w:placeholder>
                <w:showingPlcHdr/>
                <w:text/>
              </w:sdtPr>
              <w:sdtEndPr/>
              <w:sdtContent>
                <w:r w:rsidR="006E571E" w:rsidRPr="00E76B10">
                  <w:rPr>
                    <w:rFonts w:ascii="Trebuchet MS" w:hAnsi="Trebuchet MS"/>
                    <w:sz w:val="22"/>
                    <w:szCs w:val="22"/>
                    <w:highlight w:val="yellow"/>
                    <w:lang w:eastAsia="zh-CN"/>
                  </w:rPr>
                  <w:t>įrašyti telefono numerį</w:t>
                </w:r>
              </w:sdtContent>
            </w:sdt>
          </w:p>
          <w:p w14:paraId="58BC1F9F" w14:textId="643878C1" w:rsidR="006E571E" w:rsidRDefault="007E3B27" w:rsidP="006E571E">
            <w:pPr>
              <w:rPr>
                <w:rFonts w:ascii="Trebuchet MS" w:hAnsi="Trebuchet MS"/>
                <w:sz w:val="22"/>
                <w:szCs w:val="22"/>
                <w:lang w:eastAsia="zh-CN"/>
              </w:rPr>
            </w:pPr>
            <w:sdt>
              <w:sdtPr>
                <w:rPr>
                  <w:rFonts w:ascii="Trebuchet MS" w:hAnsi="Trebuchet MS"/>
                  <w:sz w:val="22"/>
                  <w:szCs w:val="22"/>
                  <w:highlight w:val="yellow"/>
                  <w:lang w:eastAsia="zh-CN"/>
                </w:rPr>
                <w:id w:val="1647239204"/>
                <w:placeholder>
                  <w:docPart w:val="5C0C2DFB67B44DAD999FA00882C8D06D"/>
                </w:placeholder>
                <w:showingPlcHdr/>
                <w:text/>
              </w:sdtPr>
              <w:sdtEndPr/>
              <w:sdtContent>
                <w:r w:rsidR="006E571E" w:rsidRPr="00E76B10">
                  <w:rPr>
                    <w:rFonts w:ascii="Trebuchet MS" w:hAnsi="Trebuchet MS"/>
                    <w:sz w:val="22"/>
                    <w:szCs w:val="22"/>
                    <w:highlight w:val="yellow"/>
                    <w:lang w:eastAsia="zh-CN"/>
                  </w:rPr>
                  <w:t>įrašyti elektroninio pašto adresą</w:t>
                </w:r>
              </w:sdtContent>
            </w:sdt>
          </w:p>
        </w:tc>
      </w:tr>
      <w:tr w:rsidR="00587B71" w:rsidRPr="008E0F25" w14:paraId="0F173AF6" w14:textId="77777777" w:rsidTr="00A3056D">
        <w:trPr>
          <w:trHeight w:val="514"/>
        </w:trPr>
        <w:tc>
          <w:tcPr>
            <w:tcW w:w="1646" w:type="dxa"/>
          </w:tcPr>
          <w:p w14:paraId="18BD2DCC" w14:textId="0B632033" w:rsidR="00587B71" w:rsidRPr="008E0F25" w:rsidRDefault="00587B71" w:rsidP="008E0F25">
            <w:pPr>
              <w:jc w:val="both"/>
              <w:rPr>
                <w:rFonts w:ascii="Trebuchet MS" w:hAnsi="Trebuchet MS"/>
                <w:b/>
                <w:kern w:val="2"/>
                <w:sz w:val="22"/>
                <w:szCs w:val="22"/>
              </w:rPr>
            </w:pPr>
          </w:p>
        </w:tc>
        <w:tc>
          <w:tcPr>
            <w:tcW w:w="8316" w:type="dxa"/>
            <w:gridSpan w:val="2"/>
          </w:tcPr>
          <w:p w14:paraId="2C92997E" w14:textId="77777777" w:rsidR="00587B71" w:rsidRDefault="00587B71" w:rsidP="006E571E">
            <w:pPr>
              <w:rPr>
                <w:rFonts w:ascii="Trebuchet MS" w:hAnsi="Trebuchet MS"/>
                <w:sz w:val="22"/>
                <w:szCs w:val="22"/>
                <w:lang w:eastAsia="zh-CN"/>
              </w:rPr>
            </w:pPr>
          </w:p>
        </w:tc>
      </w:tr>
      <w:tr w:rsidR="00027B83" w:rsidRPr="008E0F25" w14:paraId="17D3AF1B" w14:textId="77777777" w:rsidTr="00400132">
        <w:trPr>
          <w:trHeight w:val="300"/>
        </w:trPr>
        <w:tc>
          <w:tcPr>
            <w:tcW w:w="9962" w:type="dxa"/>
            <w:gridSpan w:val="3"/>
          </w:tcPr>
          <w:p w14:paraId="147CEE6E"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3. SUTARTIES DALYKAS</w:t>
            </w:r>
          </w:p>
        </w:tc>
      </w:tr>
      <w:tr w:rsidR="00027B83" w:rsidRPr="008E0F25" w14:paraId="78BAF5CF" w14:textId="77777777" w:rsidTr="00A3056D">
        <w:trPr>
          <w:trHeight w:val="300"/>
        </w:trPr>
        <w:tc>
          <w:tcPr>
            <w:tcW w:w="1646" w:type="dxa"/>
          </w:tcPr>
          <w:p w14:paraId="2EF15AAD"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3.1. Sutarties dalykas</w:t>
            </w:r>
          </w:p>
        </w:tc>
        <w:tc>
          <w:tcPr>
            <w:tcW w:w="8316" w:type="dxa"/>
            <w:gridSpan w:val="2"/>
          </w:tcPr>
          <w:p w14:paraId="7C307DB4" w14:textId="3F55D1ED" w:rsidR="00027B83" w:rsidRPr="008E0F25" w:rsidRDefault="000B0897" w:rsidP="008E0F25">
            <w:pPr>
              <w:jc w:val="both"/>
              <w:rPr>
                <w:rFonts w:ascii="Trebuchet MS" w:hAnsi="Trebuchet MS"/>
                <w:color w:val="000000"/>
                <w:kern w:val="2"/>
                <w:sz w:val="22"/>
                <w:szCs w:val="22"/>
              </w:rPr>
            </w:pPr>
            <w:r w:rsidRPr="008E0F25">
              <w:rPr>
                <w:rFonts w:ascii="Trebuchet MS" w:hAnsi="Trebuchet MS"/>
                <w:kern w:val="2"/>
                <w:sz w:val="22"/>
                <w:szCs w:val="22"/>
              </w:rPr>
              <w:t xml:space="preserve">Tiekėjas įsipareigoja Sutartyje numatytomis sąlygomis suteikti Pirkėjui </w:t>
            </w:r>
            <w:r w:rsidR="0028114C">
              <w:rPr>
                <w:rFonts w:ascii="Trebuchet MS" w:hAnsi="Trebuchet MS"/>
                <w:kern w:val="2"/>
                <w:sz w:val="22"/>
                <w:szCs w:val="22"/>
              </w:rPr>
              <w:t>Maitinimo p</w:t>
            </w:r>
            <w:r w:rsidRPr="008E0F25">
              <w:rPr>
                <w:rFonts w:ascii="Trebuchet MS" w:hAnsi="Trebuchet MS"/>
                <w:kern w:val="2"/>
                <w:sz w:val="22"/>
                <w:szCs w:val="22"/>
              </w:rPr>
              <w:t xml:space="preserve">aslaugas </w:t>
            </w:r>
            <w:r w:rsidRPr="008E0F25">
              <w:rPr>
                <w:rFonts w:ascii="Trebuchet MS" w:hAnsi="Trebuchet MS"/>
                <w:color w:val="000000"/>
                <w:kern w:val="2"/>
                <w:sz w:val="22"/>
                <w:szCs w:val="22"/>
              </w:rPr>
              <w:t>(toliau – Paslaugos).</w:t>
            </w:r>
          </w:p>
          <w:p w14:paraId="6B5360F1" w14:textId="5931852B" w:rsidR="00027B83" w:rsidRPr="008E0F25" w:rsidRDefault="000B0897" w:rsidP="008E0F25">
            <w:pPr>
              <w:jc w:val="both"/>
              <w:rPr>
                <w:rFonts w:ascii="Trebuchet MS" w:hAnsi="Trebuchet MS"/>
                <w:color w:val="000000"/>
                <w:kern w:val="2"/>
                <w:sz w:val="22"/>
                <w:szCs w:val="22"/>
              </w:rPr>
            </w:pPr>
            <w:r w:rsidRPr="008E0F25">
              <w:rPr>
                <w:rFonts w:ascii="Trebuchet MS" w:hAnsi="Trebuchet MS"/>
                <w:color w:val="000000"/>
                <w:kern w:val="2"/>
                <w:sz w:val="22"/>
                <w:szCs w:val="22"/>
              </w:rPr>
              <w:t xml:space="preserve">Išsamus </w:t>
            </w:r>
            <w:r w:rsidRPr="008E0F25">
              <w:rPr>
                <w:rFonts w:ascii="Trebuchet MS" w:hAnsi="Trebuchet MS"/>
                <w:color w:val="000000"/>
                <w:sz w:val="22"/>
                <w:szCs w:val="22"/>
              </w:rPr>
              <w:t>Paslaugų</w:t>
            </w:r>
            <w:r w:rsidRPr="008E0F25">
              <w:rPr>
                <w:rFonts w:ascii="Trebuchet MS" w:hAnsi="Trebuchet MS"/>
                <w:color w:val="000000"/>
                <w:kern w:val="2"/>
                <w:sz w:val="22"/>
                <w:szCs w:val="22"/>
              </w:rPr>
              <w:t xml:space="preserve"> aprašymas ir kiti reikalavimai teikiamoms </w:t>
            </w:r>
            <w:r w:rsidRPr="008E0F25">
              <w:rPr>
                <w:rFonts w:ascii="Trebuchet MS" w:hAnsi="Trebuchet MS"/>
                <w:color w:val="000000"/>
                <w:sz w:val="22"/>
                <w:szCs w:val="22"/>
              </w:rPr>
              <w:t>Paslaugoms</w:t>
            </w:r>
            <w:r w:rsidRPr="008E0F25">
              <w:rPr>
                <w:rFonts w:ascii="Trebuchet MS" w:hAnsi="Trebuchet MS"/>
                <w:color w:val="000000"/>
                <w:kern w:val="2"/>
                <w:sz w:val="22"/>
                <w:szCs w:val="22"/>
              </w:rPr>
              <w:t xml:space="preserve"> nustatyti Sutarties priede Nr. </w:t>
            </w:r>
            <w:r w:rsidR="00621C75">
              <w:rPr>
                <w:rFonts w:ascii="Trebuchet MS" w:hAnsi="Trebuchet MS"/>
                <w:color w:val="000000"/>
                <w:kern w:val="2"/>
                <w:sz w:val="22"/>
                <w:szCs w:val="22"/>
              </w:rPr>
              <w:t>2</w:t>
            </w:r>
            <w:r w:rsidRPr="008E0F25">
              <w:rPr>
                <w:rFonts w:ascii="Trebuchet MS" w:hAnsi="Trebuchet MS"/>
                <w:color w:val="000000"/>
                <w:kern w:val="2"/>
                <w:sz w:val="22"/>
                <w:szCs w:val="22"/>
              </w:rPr>
              <w:t xml:space="preserve"> „Techninė specifikacija“ (toliau – Techninė specifikacija) ir Sutarties priede Nr. </w:t>
            </w:r>
            <w:r w:rsidR="00621C75">
              <w:rPr>
                <w:rFonts w:ascii="Trebuchet MS" w:hAnsi="Trebuchet MS"/>
                <w:color w:val="000000"/>
                <w:kern w:val="2"/>
                <w:sz w:val="22"/>
                <w:szCs w:val="22"/>
              </w:rPr>
              <w:t>6</w:t>
            </w:r>
            <w:r w:rsidRPr="008E0F25">
              <w:rPr>
                <w:rFonts w:ascii="Trebuchet MS" w:hAnsi="Trebuchet MS"/>
                <w:color w:val="000000"/>
                <w:kern w:val="2"/>
                <w:sz w:val="22"/>
                <w:szCs w:val="22"/>
              </w:rPr>
              <w:t xml:space="preserve"> „Pasiūlymas“.</w:t>
            </w:r>
          </w:p>
        </w:tc>
      </w:tr>
      <w:tr w:rsidR="00027B83" w:rsidRPr="008E0F25" w14:paraId="0AD60CA4" w14:textId="77777777" w:rsidTr="00A3056D">
        <w:trPr>
          <w:trHeight w:val="300"/>
        </w:trPr>
        <w:tc>
          <w:tcPr>
            <w:tcW w:w="1646" w:type="dxa"/>
          </w:tcPr>
          <w:p w14:paraId="3774F492"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3.2. Pirkimo pavadinimas ir numeris</w:t>
            </w:r>
          </w:p>
        </w:tc>
        <w:tc>
          <w:tcPr>
            <w:tcW w:w="8316" w:type="dxa"/>
            <w:gridSpan w:val="2"/>
          </w:tcPr>
          <w:p w14:paraId="1CD74DF2" w14:textId="3B36A858" w:rsidR="00027B83" w:rsidRPr="008E0F25" w:rsidRDefault="007E3B27" w:rsidP="008E0F25">
            <w:pPr>
              <w:jc w:val="both"/>
              <w:rPr>
                <w:rFonts w:ascii="Trebuchet MS" w:hAnsi="Trebuchet MS"/>
                <w:kern w:val="2"/>
                <w:sz w:val="22"/>
                <w:szCs w:val="22"/>
              </w:rPr>
            </w:pPr>
            <w:sdt>
              <w:sdtPr>
                <w:rPr>
                  <w:rFonts w:ascii="Trebuchet MS" w:hAnsi="Trebuchet MS"/>
                  <w:sz w:val="22"/>
                  <w:szCs w:val="22"/>
                  <w:highlight w:val="yellow"/>
                  <w:lang w:eastAsia="zh-CN"/>
                </w:rPr>
                <w:id w:val="966865767"/>
                <w:placeholder>
                  <w:docPart w:val="DF321567823348288ED58961A2503A61"/>
                </w:placeholder>
                <w:showingPlcHdr/>
                <w:text/>
              </w:sdtPr>
              <w:sdtEndPr/>
              <w:sdtContent>
                <w:r w:rsidR="00151306" w:rsidRPr="00E76B10">
                  <w:rPr>
                    <w:rFonts w:ascii="Trebuchet MS" w:hAnsi="Trebuchet MS"/>
                    <w:sz w:val="22"/>
                    <w:szCs w:val="22"/>
                    <w:highlight w:val="yellow"/>
                    <w:lang w:eastAsia="zh-CN"/>
                  </w:rPr>
                  <w:t>įrašyti CVP IS pirkimo numerį</w:t>
                </w:r>
              </w:sdtContent>
            </w:sdt>
            <w:r w:rsidR="008E0F25">
              <w:rPr>
                <w:rFonts w:ascii="Trebuchet MS" w:hAnsi="Trebuchet MS"/>
                <w:color w:val="4472C4" w:themeColor="accent1"/>
                <w:kern w:val="2"/>
                <w:sz w:val="22"/>
                <w:szCs w:val="22"/>
              </w:rPr>
              <w:t xml:space="preserve"> </w:t>
            </w:r>
          </w:p>
        </w:tc>
      </w:tr>
      <w:tr w:rsidR="00027B83" w:rsidRPr="008E0F25" w14:paraId="1D1A6B6A" w14:textId="77777777" w:rsidTr="00A3056D">
        <w:trPr>
          <w:trHeight w:val="1623"/>
        </w:trPr>
        <w:tc>
          <w:tcPr>
            <w:tcW w:w="1646" w:type="dxa"/>
          </w:tcPr>
          <w:p w14:paraId="50AFAD3E"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3.3. Informacija apie Europos Sąjungos lėšomis finansuojamą projektą arba kitą projektą</w:t>
            </w:r>
          </w:p>
        </w:tc>
        <w:tc>
          <w:tcPr>
            <w:tcW w:w="8316" w:type="dxa"/>
            <w:gridSpan w:val="2"/>
          </w:tcPr>
          <w:p w14:paraId="7E96102A"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Netaikoma</w:t>
            </w:r>
          </w:p>
          <w:p w14:paraId="5DF729FF" w14:textId="77777777" w:rsidR="00027B83" w:rsidRPr="008E0F25" w:rsidRDefault="00027B83">
            <w:pPr>
              <w:rPr>
                <w:rFonts w:ascii="Trebuchet MS" w:hAnsi="Trebuchet MS"/>
                <w:kern w:val="2"/>
                <w:sz w:val="22"/>
                <w:szCs w:val="22"/>
              </w:rPr>
            </w:pPr>
          </w:p>
          <w:p w14:paraId="4EA4A352" w14:textId="40CC69D7" w:rsidR="00027B83" w:rsidRPr="008E0F25" w:rsidRDefault="00027B83" w:rsidP="008E0F25">
            <w:pPr>
              <w:jc w:val="both"/>
              <w:rPr>
                <w:rFonts w:ascii="Trebuchet MS" w:hAnsi="Trebuchet MS"/>
                <w:kern w:val="2"/>
                <w:sz w:val="22"/>
                <w:szCs w:val="22"/>
              </w:rPr>
            </w:pPr>
          </w:p>
        </w:tc>
      </w:tr>
      <w:tr w:rsidR="00027B83" w:rsidRPr="008E0F25" w14:paraId="652A39CA" w14:textId="77777777" w:rsidTr="00400132">
        <w:trPr>
          <w:trHeight w:val="300"/>
        </w:trPr>
        <w:tc>
          <w:tcPr>
            <w:tcW w:w="9962" w:type="dxa"/>
            <w:gridSpan w:val="3"/>
          </w:tcPr>
          <w:p w14:paraId="19978732"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 xml:space="preserve">4. PASLAUGŲ SUTEIKIMO TERMINAI IR PASLAUGŲ PERDAVIMO </w:t>
            </w:r>
            <w:r w:rsidRPr="008E0F25">
              <w:rPr>
                <w:rFonts w:ascii="Trebuchet MS" w:hAnsi="Trebuchet MS"/>
                <w:color w:val="000000"/>
                <w:kern w:val="2"/>
                <w:sz w:val="22"/>
                <w:szCs w:val="22"/>
              </w:rPr>
              <w:t>–</w:t>
            </w:r>
            <w:r w:rsidRPr="008E0F25">
              <w:rPr>
                <w:rFonts w:ascii="Trebuchet MS" w:hAnsi="Trebuchet MS"/>
                <w:b/>
                <w:kern w:val="2"/>
                <w:sz w:val="22"/>
                <w:szCs w:val="22"/>
              </w:rPr>
              <w:t xml:space="preserve"> PRIĖMIMO TVARKA</w:t>
            </w:r>
          </w:p>
        </w:tc>
      </w:tr>
      <w:tr w:rsidR="00027B83" w:rsidRPr="008E0F25" w14:paraId="061ACEE5" w14:textId="77777777" w:rsidTr="00A3056D">
        <w:trPr>
          <w:trHeight w:val="1548"/>
        </w:trPr>
        <w:tc>
          <w:tcPr>
            <w:tcW w:w="1646" w:type="dxa"/>
          </w:tcPr>
          <w:p w14:paraId="3EF87ADF" w14:textId="79585FC3" w:rsidR="00027B83" w:rsidRPr="00037967" w:rsidRDefault="000B0897" w:rsidP="00037967">
            <w:pPr>
              <w:jc w:val="both"/>
              <w:rPr>
                <w:rFonts w:ascii="Trebuchet MS" w:hAnsi="Trebuchet MS"/>
                <w:b/>
                <w:kern w:val="2"/>
                <w:sz w:val="22"/>
                <w:szCs w:val="22"/>
              </w:rPr>
            </w:pPr>
            <w:r w:rsidRPr="008E0F25">
              <w:rPr>
                <w:rFonts w:ascii="Trebuchet MS" w:hAnsi="Trebuchet MS"/>
                <w:b/>
                <w:kern w:val="2"/>
                <w:sz w:val="22"/>
                <w:szCs w:val="22"/>
              </w:rPr>
              <w:lastRenderedPageBreak/>
              <w:t xml:space="preserve">4.1. </w:t>
            </w:r>
            <w:r w:rsidRPr="008E0F25">
              <w:rPr>
                <w:rFonts w:ascii="Trebuchet MS" w:hAnsi="Trebuchet MS"/>
                <w:b/>
                <w:sz w:val="22"/>
                <w:szCs w:val="22"/>
              </w:rPr>
              <w:t>Paslaugų</w:t>
            </w:r>
            <w:r w:rsidRPr="008E0F25">
              <w:rPr>
                <w:rFonts w:ascii="Trebuchet MS" w:hAnsi="Trebuchet MS"/>
                <w:b/>
                <w:kern w:val="2"/>
                <w:sz w:val="22"/>
                <w:szCs w:val="22"/>
              </w:rPr>
              <w:t xml:space="preserve"> </w:t>
            </w:r>
            <w:r w:rsidRPr="008E0F25">
              <w:rPr>
                <w:rFonts w:ascii="Trebuchet MS" w:hAnsi="Trebuchet MS"/>
                <w:b/>
                <w:sz w:val="22"/>
                <w:szCs w:val="22"/>
              </w:rPr>
              <w:t>suteikimo</w:t>
            </w:r>
            <w:r w:rsidRPr="008E0F25">
              <w:rPr>
                <w:rFonts w:ascii="Trebuchet MS" w:hAnsi="Trebuchet MS"/>
                <w:b/>
                <w:kern w:val="2"/>
                <w:sz w:val="22"/>
                <w:szCs w:val="22"/>
              </w:rPr>
              <w:t xml:space="preserve"> terminas, kai </w:t>
            </w:r>
            <w:r w:rsidRPr="008E0F25">
              <w:rPr>
                <w:rFonts w:ascii="Trebuchet MS" w:hAnsi="Trebuchet MS"/>
                <w:b/>
                <w:sz w:val="22"/>
                <w:szCs w:val="22"/>
              </w:rPr>
              <w:t>Paslaugos yra vienkartinio pobūdžio, teikiamos periodiškai arba pagal Pirkėjo Užsakymą</w:t>
            </w:r>
          </w:p>
        </w:tc>
        <w:tc>
          <w:tcPr>
            <w:tcW w:w="8316" w:type="dxa"/>
            <w:gridSpan w:val="2"/>
          </w:tcPr>
          <w:p w14:paraId="5D8E8252" w14:textId="0AE1DAE9" w:rsidR="00027B83" w:rsidRPr="008E0F25" w:rsidRDefault="000B0897" w:rsidP="008E0F25">
            <w:pPr>
              <w:jc w:val="both"/>
              <w:rPr>
                <w:rFonts w:ascii="Trebuchet MS" w:hAnsi="Trebuchet MS"/>
                <w:sz w:val="22"/>
                <w:szCs w:val="22"/>
              </w:rPr>
            </w:pPr>
            <w:r w:rsidRPr="008E0F25">
              <w:rPr>
                <w:rFonts w:ascii="Trebuchet MS" w:hAnsi="Trebuchet MS"/>
                <w:sz w:val="22"/>
                <w:szCs w:val="22"/>
              </w:rPr>
              <w:t xml:space="preserve">Tiekėjas Paslaugas įsipareigoja teikti </w:t>
            </w:r>
            <w:r w:rsidRPr="008E0F25">
              <w:rPr>
                <w:rFonts w:ascii="Trebuchet MS" w:hAnsi="Trebuchet MS"/>
                <w:b/>
                <w:bCs/>
                <w:sz w:val="22"/>
                <w:szCs w:val="22"/>
              </w:rPr>
              <w:t>nuo</w:t>
            </w:r>
            <w:r w:rsidRPr="008E0F25">
              <w:rPr>
                <w:rFonts w:ascii="Trebuchet MS" w:hAnsi="Trebuchet MS"/>
                <w:sz w:val="22"/>
                <w:szCs w:val="22"/>
              </w:rPr>
              <w:t xml:space="preserve"> </w:t>
            </w:r>
            <w:r w:rsidR="00832B53">
              <w:rPr>
                <w:rFonts w:ascii="Trebuchet MS" w:hAnsi="Trebuchet MS"/>
                <w:color w:val="4472C4"/>
                <w:sz w:val="22"/>
                <w:szCs w:val="22"/>
              </w:rPr>
              <w:t>2026 m liepos 1 d.</w:t>
            </w:r>
            <w:r w:rsidRPr="008E0F25">
              <w:rPr>
                <w:rFonts w:ascii="Trebuchet MS" w:hAnsi="Trebuchet MS"/>
                <w:color w:val="4472C4"/>
                <w:sz w:val="22"/>
                <w:szCs w:val="22"/>
              </w:rPr>
              <w:t xml:space="preserve"> </w:t>
            </w:r>
            <w:r w:rsidR="00037967">
              <w:rPr>
                <w:rFonts w:ascii="Trebuchet MS" w:hAnsi="Trebuchet MS"/>
                <w:b/>
                <w:sz w:val="22"/>
                <w:szCs w:val="22"/>
              </w:rPr>
              <w:t xml:space="preserve">Paslaugos </w:t>
            </w:r>
            <w:r w:rsidR="00635465">
              <w:rPr>
                <w:rFonts w:ascii="Trebuchet MS" w:hAnsi="Trebuchet MS"/>
                <w:b/>
                <w:sz w:val="22"/>
                <w:szCs w:val="22"/>
              </w:rPr>
              <w:t xml:space="preserve">užsakomos ir </w:t>
            </w:r>
            <w:r w:rsidR="00037967">
              <w:rPr>
                <w:rFonts w:ascii="Trebuchet MS" w:hAnsi="Trebuchet MS"/>
                <w:b/>
                <w:sz w:val="22"/>
                <w:szCs w:val="22"/>
              </w:rPr>
              <w:t>teikiamos 12 mėnesių.</w:t>
            </w:r>
          </w:p>
          <w:p w14:paraId="69C6AE54" w14:textId="0C882FF7" w:rsidR="00027B83" w:rsidRPr="008E0F25" w:rsidRDefault="00027B83" w:rsidP="008E0F25">
            <w:pPr>
              <w:jc w:val="both"/>
              <w:rPr>
                <w:rFonts w:ascii="Trebuchet MS" w:hAnsi="Trebuchet MS"/>
                <w:color w:val="4472C4"/>
                <w:sz w:val="22"/>
                <w:szCs w:val="22"/>
              </w:rPr>
            </w:pPr>
          </w:p>
        </w:tc>
      </w:tr>
      <w:tr w:rsidR="00027B83" w:rsidRPr="008E0F25" w14:paraId="74165744" w14:textId="77777777" w:rsidTr="00A3056D">
        <w:trPr>
          <w:trHeight w:val="300"/>
        </w:trPr>
        <w:tc>
          <w:tcPr>
            <w:tcW w:w="1646" w:type="dxa"/>
          </w:tcPr>
          <w:p w14:paraId="4D7FDCC4" w14:textId="77777777" w:rsidR="00027B83" w:rsidRPr="008E0F25" w:rsidRDefault="000B0897" w:rsidP="008E0F25">
            <w:pPr>
              <w:jc w:val="both"/>
              <w:rPr>
                <w:rFonts w:ascii="Trebuchet MS" w:hAnsi="Trebuchet MS"/>
                <w:b/>
                <w:sz w:val="22"/>
                <w:szCs w:val="22"/>
              </w:rPr>
            </w:pPr>
            <w:r w:rsidRPr="008E0F25">
              <w:rPr>
                <w:rFonts w:ascii="Trebuchet MS" w:hAnsi="Trebuchet MS"/>
                <w:b/>
                <w:kern w:val="2"/>
                <w:sz w:val="22"/>
                <w:szCs w:val="22"/>
              </w:rPr>
              <w:t xml:space="preserve">4.1. </w:t>
            </w:r>
            <w:r w:rsidRPr="008E0F25">
              <w:rPr>
                <w:rFonts w:ascii="Trebuchet MS" w:hAnsi="Trebuchet MS"/>
                <w:b/>
                <w:sz w:val="22"/>
                <w:szCs w:val="22"/>
              </w:rPr>
              <w:t>Paslaugų</w:t>
            </w:r>
            <w:r w:rsidRPr="008E0F25">
              <w:rPr>
                <w:rFonts w:ascii="Trebuchet MS" w:hAnsi="Trebuchet MS"/>
                <w:b/>
                <w:kern w:val="2"/>
                <w:sz w:val="22"/>
                <w:szCs w:val="22"/>
              </w:rPr>
              <w:t xml:space="preserve"> </w:t>
            </w:r>
            <w:r w:rsidRPr="008E0F25">
              <w:rPr>
                <w:rFonts w:ascii="Trebuchet MS" w:hAnsi="Trebuchet MS"/>
                <w:b/>
                <w:sz w:val="22"/>
                <w:szCs w:val="22"/>
              </w:rPr>
              <w:t>suteikimo</w:t>
            </w:r>
            <w:r w:rsidRPr="008E0F25">
              <w:rPr>
                <w:rFonts w:ascii="Trebuchet MS" w:hAnsi="Trebuchet MS"/>
                <w:b/>
                <w:kern w:val="2"/>
                <w:sz w:val="22"/>
                <w:szCs w:val="22"/>
              </w:rPr>
              <w:t xml:space="preserve"> terminai, kai </w:t>
            </w:r>
            <w:r w:rsidRPr="008E0F25">
              <w:rPr>
                <w:rFonts w:ascii="Trebuchet MS" w:hAnsi="Trebuchet MS"/>
                <w:b/>
                <w:sz w:val="22"/>
                <w:szCs w:val="22"/>
              </w:rPr>
              <w:t>Paslaugos</w:t>
            </w:r>
            <w:r w:rsidRPr="008E0F25">
              <w:rPr>
                <w:rFonts w:ascii="Trebuchet MS" w:hAnsi="Trebuchet MS"/>
                <w:b/>
                <w:kern w:val="2"/>
                <w:sz w:val="22"/>
                <w:szCs w:val="22"/>
              </w:rPr>
              <w:t xml:space="preserve"> </w:t>
            </w:r>
            <w:r w:rsidRPr="008E0F25">
              <w:rPr>
                <w:rFonts w:ascii="Trebuchet MS" w:hAnsi="Trebuchet MS"/>
                <w:b/>
                <w:sz w:val="22"/>
                <w:szCs w:val="22"/>
              </w:rPr>
              <w:t>teikiamos</w:t>
            </w:r>
            <w:r w:rsidRPr="008E0F25">
              <w:rPr>
                <w:rFonts w:ascii="Trebuchet MS" w:hAnsi="Trebuchet MS"/>
                <w:b/>
                <w:kern w:val="2"/>
                <w:sz w:val="22"/>
                <w:szCs w:val="22"/>
              </w:rPr>
              <w:t xml:space="preserve"> </w:t>
            </w:r>
            <w:r w:rsidRPr="008E0F25">
              <w:rPr>
                <w:rFonts w:ascii="Trebuchet MS" w:hAnsi="Trebuchet MS"/>
                <w:b/>
                <w:sz w:val="22"/>
                <w:szCs w:val="22"/>
              </w:rPr>
              <w:t>etapais</w:t>
            </w:r>
          </w:p>
        </w:tc>
        <w:tc>
          <w:tcPr>
            <w:tcW w:w="8316" w:type="dxa"/>
            <w:gridSpan w:val="2"/>
          </w:tcPr>
          <w:p w14:paraId="77B84AB1" w14:textId="0525FF0A" w:rsidR="00027B83" w:rsidRPr="003B537C" w:rsidRDefault="000B0897" w:rsidP="008E0F25">
            <w:pPr>
              <w:jc w:val="both"/>
              <w:rPr>
                <w:rFonts w:ascii="Trebuchet MS" w:hAnsi="Trebuchet MS"/>
                <w:sz w:val="22"/>
                <w:szCs w:val="22"/>
              </w:rPr>
            </w:pPr>
            <w:r w:rsidRPr="008E0F25">
              <w:rPr>
                <w:rFonts w:ascii="Trebuchet MS" w:hAnsi="Trebuchet MS"/>
                <w:color w:val="000000"/>
                <w:kern w:val="2"/>
                <w:sz w:val="22"/>
                <w:szCs w:val="22"/>
              </w:rPr>
              <w:t xml:space="preserve">Tiekėjas įsipareigoja </w:t>
            </w:r>
            <w:r w:rsidRPr="008E0F25">
              <w:rPr>
                <w:rFonts w:ascii="Trebuchet MS" w:hAnsi="Trebuchet MS"/>
                <w:color w:val="000000"/>
                <w:sz w:val="22"/>
                <w:szCs w:val="22"/>
              </w:rPr>
              <w:t xml:space="preserve">teikti </w:t>
            </w:r>
            <w:r w:rsidRPr="00A02422">
              <w:rPr>
                <w:rFonts w:ascii="Trebuchet MS" w:hAnsi="Trebuchet MS"/>
                <w:sz w:val="22"/>
                <w:szCs w:val="22"/>
              </w:rPr>
              <w:t>Paslaugas</w:t>
            </w:r>
            <w:r w:rsidRPr="00A02422">
              <w:rPr>
                <w:rFonts w:ascii="Trebuchet MS" w:hAnsi="Trebuchet MS"/>
                <w:kern w:val="2"/>
                <w:sz w:val="22"/>
                <w:szCs w:val="22"/>
              </w:rPr>
              <w:t xml:space="preserve"> Techninėje specifikacijoje</w:t>
            </w:r>
            <w:r w:rsidR="003B537C">
              <w:rPr>
                <w:rFonts w:ascii="Trebuchet MS" w:hAnsi="Trebuchet MS"/>
                <w:kern w:val="2"/>
                <w:sz w:val="22"/>
                <w:szCs w:val="22"/>
              </w:rPr>
              <w:t xml:space="preserve"> nurodytomis</w:t>
            </w:r>
            <w:r w:rsidRPr="00A02422">
              <w:rPr>
                <w:rFonts w:ascii="Trebuchet MS" w:hAnsi="Trebuchet MS"/>
                <w:kern w:val="2"/>
                <w:sz w:val="22"/>
                <w:szCs w:val="22"/>
              </w:rPr>
              <w:t xml:space="preserve"> </w:t>
            </w:r>
            <w:r w:rsidRPr="008E0F25">
              <w:rPr>
                <w:rFonts w:ascii="Trebuchet MS" w:hAnsi="Trebuchet MS"/>
                <w:kern w:val="2"/>
                <w:sz w:val="22"/>
                <w:szCs w:val="22"/>
              </w:rPr>
              <w:t>sąlygomis.</w:t>
            </w:r>
          </w:p>
        </w:tc>
      </w:tr>
      <w:tr w:rsidR="00027B83" w:rsidRPr="008E0F25" w14:paraId="6409A4A9" w14:textId="77777777" w:rsidTr="00A3056D">
        <w:trPr>
          <w:trHeight w:val="300"/>
        </w:trPr>
        <w:tc>
          <w:tcPr>
            <w:tcW w:w="1646" w:type="dxa"/>
          </w:tcPr>
          <w:p w14:paraId="181ECC5C"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4.2. Paslaugų / jų dalies / etapo / periodo suteikimo termino pratęsimas</w:t>
            </w:r>
          </w:p>
        </w:tc>
        <w:tc>
          <w:tcPr>
            <w:tcW w:w="8316" w:type="dxa"/>
            <w:gridSpan w:val="2"/>
          </w:tcPr>
          <w:p w14:paraId="7092944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Netaikoma</w:t>
            </w:r>
          </w:p>
          <w:p w14:paraId="505CC23D" w14:textId="77777777" w:rsidR="00027B83" w:rsidRPr="008E0F25" w:rsidRDefault="00027B83">
            <w:pPr>
              <w:rPr>
                <w:rFonts w:ascii="Trebuchet MS" w:hAnsi="Trebuchet MS"/>
                <w:color w:val="1F4E79"/>
                <w:kern w:val="2"/>
                <w:sz w:val="22"/>
                <w:szCs w:val="22"/>
              </w:rPr>
            </w:pPr>
          </w:p>
          <w:p w14:paraId="75A20794" w14:textId="2E7EE5A5" w:rsidR="00027B83" w:rsidRPr="008E0F25" w:rsidRDefault="00027B83" w:rsidP="00246569">
            <w:pPr>
              <w:jc w:val="both"/>
              <w:rPr>
                <w:rFonts w:ascii="Trebuchet MS" w:hAnsi="Trebuchet MS"/>
                <w:sz w:val="22"/>
                <w:szCs w:val="22"/>
              </w:rPr>
            </w:pPr>
          </w:p>
        </w:tc>
      </w:tr>
      <w:tr w:rsidR="00027B83" w:rsidRPr="008E0F25" w14:paraId="4D38D397" w14:textId="77777777" w:rsidTr="00A3056D">
        <w:trPr>
          <w:trHeight w:val="300"/>
        </w:trPr>
        <w:tc>
          <w:tcPr>
            <w:tcW w:w="1646" w:type="dxa"/>
          </w:tcPr>
          <w:p w14:paraId="60FED6D0"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4.3. Užsakymų teikimo tvarka</w:t>
            </w:r>
          </w:p>
        </w:tc>
        <w:tc>
          <w:tcPr>
            <w:tcW w:w="8316" w:type="dxa"/>
            <w:gridSpan w:val="2"/>
          </w:tcPr>
          <w:p w14:paraId="2B83C739" w14:textId="77777777" w:rsidR="00027B83" w:rsidRPr="008E0F25" w:rsidRDefault="000B0897">
            <w:pPr>
              <w:rPr>
                <w:rFonts w:ascii="Trebuchet MS" w:hAnsi="Trebuchet MS"/>
                <w:sz w:val="22"/>
                <w:szCs w:val="22"/>
              </w:rPr>
            </w:pPr>
            <w:r w:rsidRPr="008E0F25">
              <w:rPr>
                <w:rFonts w:ascii="Trebuchet MS" w:hAnsi="Trebuchet MS"/>
                <w:sz w:val="22"/>
                <w:szCs w:val="22"/>
              </w:rPr>
              <w:t>Netaikoma</w:t>
            </w:r>
          </w:p>
          <w:p w14:paraId="44F02E9B" w14:textId="256F43B3" w:rsidR="006E571E" w:rsidRPr="008E0F25" w:rsidRDefault="006E571E" w:rsidP="008E0F25">
            <w:pPr>
              <w:jc w:val="both"/>
              <w:rPr>
                <w:rFonts w:ascii="Trebuchet MS" w:hAnsi="Trebuchet MS"/>
                <w:sz w:val="22"/>
                <w:szCs w:val="22"/>
              </w:rPr>
            </w:pPr>
          </w:p>
        </w:tc>
      </w:tr>
      <w:tr w:rsidR="00027B83" w:rsidRPr="008E0F25" w14:paraId="3A8802D2" w14:textId="77777777" w:rsidTr="00A3056D">
        <w:trPr>
          <w:trHeight w:val="938"/>
        </w:trPr>
        <w:tc>
          <w:tcPr>
            <w:tcW w:w="1646" w:type="dxa"/>
            <w:tcBorders>
              <w:top w:val="single" w:sz="4" w:space="0" w:color="auto"/>
              <w:left w:val="single" w:sz="4" w:space="0" w:color="auto"/>
              <w:bottom w:val="single" w:sz="4" w:space="0" w:color="auto"/>
              <w:right w:val="single" w:sz="4" w:space="0" w:color="auto"/>
            </w:tcBorders>
          </w:tcPr>
          <w:p w14:paraId="181A152F"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4.4. Dėl minimalios Užsakymo vertės ar apimties</w:t>
            </w:r>
          </w:p>
        </w:tc>
        <w:tc>
          <w:tcPr>
            <w:tcW w:w="8316" w:type="dxa"/>
            <w:gridSpan w:val="2"/>
            <w:tcBorders>
              <w:top w:val="single" w:sz="4" w:space="0" w:color="auto"/>
              <w:left w:val="single" w:sz="4" w:space="0" w:color="auto"/>
              <w:bottom w:val="single" w:sz="4" w:space="0" w:color="auto"/>
              <w:right w:val="single" w:sz="4" w:space="0" w:color="auto"/>
            </w:tcBorders>
          </w:tcPr>
          <w:p w14:paraId="6CA61532" w14:textId="06833461" w:rsidR="00027B83" w:rsidRPr="00F165DC"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59F55181" w14:textId="77777777" w:rsidTr="00A3056D">
        <w:trPr>
          <w:trHeight w:val="2134"/>
        </w:trPr>
        <w:tc>
          <w:tcPr>
            <w:tcW w:w="1646" w:type="dxa"/>
          </w:tcPr>
          <w:p w14:paraId="0EE1132D" w14:textId="77777777" w:rsidR="00027B83" w:rsidRPr="008E0F25" w:rsidRDefault="000B0897">
            <w:pPr>
              <w:rPr>
                <w:rFonts w:ascii="Trebuchet MS" w:hAnsi="Trebuchet MS"/>
                <w:b/>
                <w:kern w:val="2"/>
                <w:sz w:val="22"/>
                <w:szCs w:val="22"/>
              </w:rPr>
            </w:pPr>
            <w:r w:rsidRPr="008E0F25">
              <w:rPr>
                <w:rFonts w:ascii="Trebuchet MS" w:hAnsi="Trebuchet MS"/>
                <w:b/>
                <w:kern w:val="2"/>
                <w:sz w:val="22"/>
                <w:szCs w:val="22"/>
              </w:rPr>
              <w:t>4.5. Pateikiami dokumentai</w:t>
            </w:r>
          </w:p>
        </w:tc>
        <w:tc>
          <w:tcPr>
            <w:tcW w:w="8316" w:type="dxa"/>
            <w:gridSpan w:val="2"/>
          </w:tcPr>
          <w:p w14:paraId="6BA95380" w14:textId="6831F033" w:rsidR="00027B83" w:rsidRPr="00505A8A" w:rsidRDefault="00505A8A" w:rsidP="008E0F25">
            <w:pPr>
              <w:jc w:val="both"/>
              <w:rPr>
                <w:rFonts w:ascii="Trebuchet MS" w:hAnsi="Trebuchet MS"/>
                <w:sz w:val="22"/>
                <w:szCs w:val="22"/>
              </w:rPr>
            </w:pPr>
            <w:r w:rsidRPr="00505A8A">
              <w:rPr>
                <w:rFonts w:ascii="Trebuchet MS" w:hAnsi="Trebuchet MS"/>
                <w:kern w:val="2"/>
                <w:sz w:val="22"/>
                <w:szCs w:val="22"/>
              </w:rPr>
              <w:t>P</w:t>
            </w:r>
            <w:r w:rsidR="000B0897" w:rsidRPr="00505A8A">
              <w:rPr>
                <w:rFonts w:ascii="Trebuchet MS" w:hAnsi="Trebuchet MS"/>
                <w:kern w:val="2"/>
                <w:sz w:val="22"/>
                <w:szCs w:val="22"/>
              </w:rPr>
              <w:t>aslaugų perdavimo-priėmimo aktas</w:t>
            </w:r>
            <w:r w:rsidR="003B0ECA">
              <w:rPr>
                <w:rFonts w:ascii="Trebuchet MS" w:hAnsi="Trebuchet MS"/>
                <w:kern w:val="2"/>
                <w:sz w:val="22"/>
                <w:szCs w:val="22"/>
              </w:rPr>
              <w:t xml:space="preserve">, </w:t>
            </w:r>
            <w:r w:rsidR="003B0ECA" w:rsidRPr="00927B55">
              <w:rPr>
                <w:rFonts w:ascii="Trebuchet MS" w:eastAsia="Trebuchet MS" w:hAnsi="Trebuchet MS" w:cs="Trebuchet MS"/>
                <w:color w:val="000000"/>
                <w:sz w:val="22"/>
              </w:rPr>
              <w:t>kuriame turi būti detalizuojamos per mėnesį suteiktos Paslaugos, nurodant kiek ir kokių Paslaugų buvo suteikta.</w:t>
            </w:r>
            <w:r w:rsidR="003B0ECA">
              <w:rPr>
                <w:rFonts w:ascii="Trebuchet MS" w:eastAsia="Trebuchet MS" w:hAnsi="Trebuchet MS" w:cs="Trebuchet MS"/>
                <w:color w:val="000000"/>
                <w:sz w:val="22"/>
              </w:rPr>
              <w:t xml:space="preserve"> </w:t>
            </w:r>
            <w:r w:rsidR="000B0897" w:rsidRPr="00505A8A">
              <w:rPr>
                <w:rFonts w:ascii="Trebuchet MS" w:hAnsi="Trebuchet MS"/>
                <w:kern w:val="2"/>
                <w:sz w:val="22"/>
                <w:szCs w:val="22"/>
              </w:rPr>
              <w:t>Tiekėjui nepateikus nurodytų dokumentų, laikoma, kad Paslaugos neatitinka Sutartyje nustatytų reikalavimų.</w:t>
            </w:r>
            <w:r w:rsidR="008E0F25" w:rsidRPr="00505A8A">
              <w:t xml:space="preserve"> </w:t>
            </w:r>
          </w:p>
        </w:tc>
      </w:tr>
      <w:tr w:rsidR="00027B83" w:rsidRPr="008E0F25" w14:paraId="6DA27131" w14:textId="77777777" w:rsidTr="00400132">
        <w:trPr>
          <w:trHeight w:val="300"/>
        </w:trPr>
        <w:tc>
          <w:tcPr>
            <w:tcW w:w="9962" w:type="dxa"/>
            <w:gridSpan w:val="3"/>
          </w:tcPr>
          <w:p w14:paraId="3344B361"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5. SUTARTIES KAINA IR ATSISKAITYMO TVARKA</w:t>
            </w:r>
          </w:p>
        </w:tc>
      </w:tr>
      <w:tr w:rsidR="00027B83" w:rsidRPr="008E0F25" w14:paraId="7A010749" w14:textId="77777777" w:rsidTr="00A3056D">
        <w:trPr>
          <w:trHeight w:val="300"/>
        </w:trPr>
        <w:tc>
          <w:tcPr>
            <w:tcW w:w="1646" w:type="dxa"/>
          </w:tcPr>
          <w:p w14:paraId="0BDD66A8"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5.1. Sutarčiai taikomas kainos apskaičiavimo būdas</w:t>
            </w:r>
          </w:p>
        </w:tc>
        <w:tc>
          <w:tcPr>
            <w:tcW w:w="8316" w:type="dxa"/>
            <w:gridSpan w:val="2"/>
          </w:tcPr>
          <w:p w14:paraId="407EB227"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Fiksuoto įkainio kainodara</w:t>
            </w:r>
          </w:p>
          <w:p w14:paraId="578565E5" w14:textId="77777777" w:rsidR="00027B83" w:rsidRPr="008E0F25" w:rsidRDefault="00027B83">
            <w:pPr>
              <w:rPr>
                <w:rFonts w:ascii="Trebuchet MS" w:hAnsi="Trebuchet MS"/>
                <w:kern w:val="2"/>
                <w:sz w:val="22"/>
                <w:szCs w:val="22"/>
              </w:rPr>
            </w:pPr>
          </w:p>
          <w:p w14:paraId="3A26B52B" w14:textId="19800D40" w:rsidR="00027B83" w:rsidRPr="008E0F25" w:rsidRDefault="00027B83" w:rsidP="008E0F25">
            <w:pPr>
              <w:jc w:val="both"/>
              <w:rPr>
                <w:rFonts w:ascii="Trebuchet MS" w:hAnsi="Trebuchet MS"/>
                <w:color w:val="4472C4"/>
                <w:kern w:val="2"/>
                <w:sz w:val="22"/>
                <w:szCs w:val="22"/>
              </w:rPr>
            </w:pPr>
          </w:p>
        </w:tc>
      </w:tr>
      <w:tr w:rsidR="00027B83" w:rsidRPr="008E0F25" w14:paraId="5B9972D4" w14:textId="77777777" w:rsidTr="00E27D26">
        <w:trPr>
          <w:trHeight w:val="8352"/>
        </w:trPr>
        <w:tc>
          <w:tcPr>
            <w:tcW w:w="1646" w:type="dxa"/>
          </w:tcPr>
          <w:p w14:paraId="520DB156"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lastRenderedPageBreak/>
              <w:t xml:space="preserve">5.2. Pradinės Sutarties vertė ir Sutarties kaina, kai taikoma </w:t>
            </w:r>
            <w:r w:rsidRPr="008E0F25">
              <w:rPr>
                <w:rFonts w:ascii="Trebuchet MS" w:hAnsi="Trebuchet MS"/>
                <w:b/>
                <w:kern w:val="2"/>
                <w:sz w:val="22"/>
                <w:szCs w:val="22"/>
                <w:u w:val="single"/>
              </w:rPr>
              <w:t>fiksuoto įkainio</w:t>
            </w:r>
            <w:r w:rsidRPr="008E0F25">
              <w:rPr>
                <w:rFonts w:ascii="Trebuchet MS" w:hAnsi="Trebuchet MS"/>
                <w:b/>
                <w:kern w:val="2"/>
                <w:sz w:val="22"/>
                <w:szCs w:val="22"/>
              </w:rPr>
              <w:t xml:space="preserve"> kainodara</w:t>
            </w:r>
          </w:p>
          <w:p w14:paraId="72591E89" w14:textId="77777777" w:rsidR="00027B83" w:rsidRPr="008E0F25" w:rsidRDefault="00027B83">
            <w:pPr>
              <w:rPr>
                <w:rFonts w:ascii="Trebuchet MS" w:hAnsi="Trebuchet MS"/>
                <w:b/>
                <w:kern w:val="2"/>
                <w:sz w:val="22"/>
                <w:szCs w:val="22"/>
              </w:rPr>
            </w:pPr>
          </w:p>
          <w:p w14:paraId="5FF555FE" w14:textId="77777777" w:rsidR="00027B83" w:rsidRPr="008E0F25" w:rsidRDefault="00027B83">
            <w:pPr>
              <w:rPr>
                <w:rFonts w:ascii="Trebuchet MS" w:hAnsi="Trebuchet MS"/>
                <w:b/>
                <w:kern w:val="2"/>
                <w:sz w:val="22"/>
                <w:szCs w:val="22"/>
              </w:rPr>
            </w:pPr>
          </w:p>
          <w:p w14:paraId="61F0E496" w14:textId="77777777" w:rsidR="00027B83" w:rsidRPr="008E0F25" w:rsidRDefault="00027B83">
            <w:pPr>
              <w:rPr>
                <w:rFonts w:ascii="Trebuchet MS" w:hAnsi="Trebuchet MS"/>
                <w:b/>
                <w:kern w:val="2"/>
                <w:sz w:val="22"/>
                <w:szCs w:val="22"/>
              </w:rPr>
            </w:pPr>
          </w:p>
          <w:p w14:paraId="717E3D3C" w14:textId="77777777" w:rsidR="00027B83" w:rsidRPr="008E0F25" w:rsidRDefault="00027B83">
            <w:pPr>
              <w:rPr>
                <w:rFonts w:ascii="Trebuchet MS" w:hAnsi="Trebuchet MS"/>
                <w:b/>
                <w:kern w:val="2"/>
                <w:sz w:val="22"/>
                <w:szCs w:val="22"/>
              </w:rPr>
            </w:pPr>
          </w:p>
          <w:p w14:paraId="13001279" w14:textId="77777777" w:rsidR="00027B83" w:rsidRPr="008E0F25" w:rsidRDefault="00027B83">
            <w:pPr>
              <w:rPr>
                <w:rFonts w:ascii="Trebuchet MS" w:hAnsi="Trebuchet MS"/>
                <w:b/>
                <w:kern w:val="2"/>
                <w:sz w:val="22"/>
                <w:szCs w:val="22"/>
              </w:rPr>
            </w:pPr>
          </w:p>
          <w:p w14:paraId="04D16030" w14:textId="77777777" w:rsidR="00027B83" w:rsidRPr="008E0F25" w:rsidRDefault="00027B83">
            <w:pPr>
              <w:rPr>
                <w:rFonts w:ascii="Trebuchet MS" w:hAnsi="Trebuchet MS"/>
                <w:b/>
                <w:kern w:val="2"/>
                <w:sz w:val="22"/>
                <w:szCs w:val="22"/>
              </w:rPr>
            </w:pPr>
          </w:p>
          <w:p w14:paraId="6F63B5B3" w14:textId="77777777" w:rsidR="00027B83" w:rsidRPr="008E0F25" w:rsidRDefault="00027B83">
            <w:pPr>
              <w:rPr>
                <w:rFonts w:ascii="Trebuchet MS" w:hAnsi="Trebuchet MS"/>
                <w:b/>
                <w:kern w:val="2"/>
                <w:sz w:val="22"/>
                <w:szCs w:val="22"/>
              </w:rPr>
            </w:pPr>
          </w:p>
          <w:p w14:paraId="5F3E90EE" w14:textId="77777777" w:rsidR="00027B83" w:rsidRPr="008E0F25" w:rsidRDefault="00027B83">
            <w:pPr>
              <w:rPr>
                <w:rFonts w:ascii="Trebuchet MS" w:hAnsi="Trebuchet MS"/>
                <w:b/>
                <w:kern w:val="2"/>
                <w:sz w:val="22"/>
                <w:szCs w:val="22"/>
              </w:rPr>
            </w:pPr>
          </w:p>
          <w:p w14:paraId="7E4AF2DE" w14:textId="77777777" w:rsidR="00027B83" w:rsidRPr="008E0F25" w:rsidRDefault="00027B83">
            <w:pPr>
              <w:rPr>
                <w:rFonts w:ascii="Trebuchet MS" w:hAnsi="Trebuchet MS"/>
                <w:b/>
                <w:kern w:val="2"/>
                <w:sz w:val="22"/>
                <w:szCs w:val="22"/>
              </w:rPr>
            </w:pPr>
          </w:p>
          <w:p w14:paraId="1C542AE2" w14:textId="77777777" w:rsidR="00027B83" w:rsidRPr="008E0F25" w:rsidRDefault="00027B83">
            <w:pPr>
              <w:rPr>
                <w:rFonts w:ascii="Trebuchet MS" w:hAnsi="Trebuchet MS"/>
                <w:b/>
                <w:kern w:val="2"/>
                <w:sz w:val="22"/>
                <w:szCs w:val="22"/>
              </w:rPr>
            </w:pPr>
          </w:p>
          <w:p w14:paraId="63FDD9DF" w14:textId="77777777" w:rsidR="00027B83" w:rsidRPr="008E0F25" w:rsidRDefault="00027B83">
            <w:pPr>
              <w:rPr>
                <w:rFonts w:ascii="Trebuchet MS" w:hAnsi="Trebuchet MS"/>
                <w:b/>
                <w:kern w:val="2"/>
                <w:sz w:val="22"/>
                <w:szCs w:val="22"/>
              </w:rPr>
            </w:pPr>
          </w:p>
          <w:p w14:paraId="1C9C1B94" w14:textId="77777777" w:rsidR="00027B83" w:rsidRPr="008E0F25" w:rsidRDefault="00027B83">
            <w:pPr>
              <w:rPr>
                <w:rFonts w:ascii="Trebuchet MS" w:hAnsi="Trebuchet MS"/>
                <w:b/>
                <w:kern w:val="2"/>
                <w:sz w:val="22"/>
                <w:szCs w:val="22"/>
              </w:rPr>
            </w:pPr>
          </w:p>
          <w:p w14:paraId="2BDAAEE5" w14:textId="77777777" w:rsidR="00027B83" w:rsidRPr="008E0F25" w:rsidRDefault="00027B83">
            <w:pPr>
              <w:rPr>
                <w:rFonts w:ascii="Trebuchet MS" w:hAnsi="Trebuchet MS"/>
                <w:b/>
                <w:kern w:val="2"/>
                <w:sz w:val="22"/>
                <w:szCs w:val="22"/>
              </w:rPr>
            </w:pPr>
          </w:p>
          <w:p w14:paraId="7F744E85" w14:textId="77777777" w:rsidR="00027B83" w:rsidRPr="008E0F25" w:rsidRDefault="00027B83">
            <w:pPr>
              <w:rPr>
                <w:rFonts w:ascii="Trebuchet MS" w:hAnsi="Trebuchet MS"/>
                <w:b/>
                <w:kern w:val="2"/>
                <w:sz w:val="22"/>
                <w:szCs w:val="22"/>
              </w:rPr>
            </w:pPr>
          </w:p>
          <w:p w14:paraId="2BF54186" w14:textId="77777777" w:rsidR="00027B83" w:rsidRPr="008E0F25" w:rsidRDefault="00027B83">
            <w:pPr>
              <w:rPr>
                <w:rFonts w:ascii="Trebuchet MS" w:hAnsi="Trebuchet MS"/>
                <w:b/>
                <w:kern w:val="2"/>
                <w:sz w:val="22"/>
                <w:szCs w:val="22"/>
              </w:rPr>
            </w:pPr>
          </w:p>
          <w:p w14:paraId="7ADF793C" w14:textId="77777777" w:rsidR="00027B83" w:rsidRPr="008E0F25" w:rsidRDefault="00027B83">
            <w:pPr>
              <w:rPr>
                <w:rFonts w:ascii="Trebuchet MS" w:hAnsi="Trebuchet MS"/>
                <w:b/>
                <w:kern w:val="2"/>
                <w:sz w:val="22"/>
                <w:szCs w:val="22"/>
              </w:rPr>
            </w:pPr>
          </w:p>
          <w:p w14:paraId="6A3ADE8B" w14:textId="77777777" w:rsidR="00027B83" w:rsidRPr="008E0F25" w:rsidRDefault="00027B83">
            <w:pPr>
              <w:rPr>
                <w:rFonts w:ascii="Trebuchet MS" w:hAnsi="Trebuchet MS"/>
                <w:b/>
                <w:kern w:val="2"/>
                <w:sz w:val="22"/>
                <w:szCs w:val="22"/>
              </w:rPr>
            </w:pPr>
          </w:p>
          <w:p w14:paraId="6F785C20" w14:textId="77777777" w:rsidR="00027B83" w:rsidRPr="008E0F25" w:rsidRDefault="00027B83">
            <w:pPr>
              <w:rPr>
                <w:rFonts w:ascii="Trebuchet MS" w:hAnsi="Trebuchet MS"/>
                <w:b/>
                <w:kern w:val="2"/>
                <w:sz w:val="22"/>
                <w:szCs w:val="22"/>
              </w:rPr>
            </w:pPr>
          </w:p>
          <w:p w14:paraId="77732B76" w14:textId="77777777" w:rsidR="00027B83" w:rsidRPr="008E0F25" w:rsidRDefault="00027B83">
            <w:pPr>
              <w:rPr>
                <w:rFonts w:ascii="Trebuchet MS" w:hAnsi="Trebuchet MS"/>
                <w:b/>
                <w:kern w:val="2"/>
                <w:sz w:val="22"/>
                <w:szCs w:val="22"/>
              </w:rPr>
            </w:pPr>
          </w:p>
          <w:p w14:paraId="1857472E" w14:textId="77777777" w:rsidR="00027B83" w:rsidRPr="008E0F25" w:rsidRDefault="00027B83">
            <w:pPr>
              <w:rPr>
                <w:rFonts w:ascii="Trebuchet MS" w:hAnsi="Trebuchet MS"/>
                <w:b/>
                <w:kern w:val="2"/>
                <w:sz w:val="22"/>
                <w:szCs w:val="22"/>
              </w:rPr>
            </w:pPr>
          </w:p>
          <w:p w14:paraId="6752662F" w14:textId="77777777" w:rsidR="00027B83" w:rsidRPr="008E0F25" w:rsidRDefault="00027B83">
            <w:pPr>
              <w:rPr>
                <w:rFonts w:ascii="Trebuchet MS" w:hAnsi="Trebuchet MS"/>
                <w:b/>
                <w:kern w:val="2"/>
                <w:sz w:val="22"/>
                <w:szCs w:val="22"/>
              </w:rPr>
            </w:pPr>
          </w:p>
          <w:p w14:paraId="5F26F4EF" w14:textId="77777777" w:rsidR="00027B83" w:rsidRPr="008E0F25" w:rsidRDefault="00027B83">
            <w:pPr>
              <w:rPr>
                <w:rFonts w:ascii="Trebuchet MS" w:hAnsi="Trebuchet MS"/>
                <w:b/>
                <w:kern w:val="2"/>
                <w:sz w:val="22"/>
                <w:szCs w:val="22"/>
              </w:rPr>
            </w:pPr>
          </w:p>
          <w:p w14:paraId="748F692F" w14:textId="77777777" w:rsidR="00027B83" w:rsidRPr="008E0F25" w:rsidRDefault="00027B83">
            <w:pPr>
              <w:rPr>
                <w:rFonts w:ascii="Trebuchet MS" w:hAnsi="Trebuchet MS"/>
                <w:b/>
                <w:kern w:val="2"/>
                <w:sz w:val="22"/>
                <w:szCs w:val="22"/>
              </w:rPr>
            </w:pPr>
          </w:p>
          <w:p w14:paraId="3CC333A6" w14:textId="77777777" w:rsidR="00027B83" w:rsidRPr="008E0F25" w:rsidRDefault="00027B83">
            <w:pPr>
              <w:rPr>
                <w:rFonts w:ascii="Trebuchet MS" w:hAnsi="Trebuchet MS"/>
                <w:b/>
                <w:kern w:val="2"/>
                <w:sz w:val="22"/>
                <w:szCs w:val="22"/>
              </w:rPr>
            </w:pPr>
          </w:p>
          <w:p w14:paraId="27A13FA6" w14:textId="77777777" w:rsidR="00027B83" w:rsidRPr="008E0F25" w:rsidRDefault="00027B83">
            <w:pPr>
              <w:rPr>
                <w:rFonts w:ascii="Trebuchet MS" w:hAnsi="Trebuchet MS"/>
                <w:b/>
                <w:kern w:val="2"/>
                <w:sz w:val="22"/>
                <w:szCs w:val="22"/>
              </w:rPr>
            </w:pPr>
          </w:p>
          <w:p w14:paraId="70137CB2" w14:textId="77777777" w:rsidR="00027B83" w:rsidRPr="008E0F25" w:rsidRDefault="00027B83">
            <w:pPr>
              <w:rPr>
                <w:rFonts w:ascii="Trebuchet MS" w:hAnsi="Trebuchet MS"/>
                <w:b/>
                <w:kern w:val="2"/>
                <w:sz w:val="22"/>
                <w:szCs w:val="22"/>
              </w:rPr>
            </w:pPr>
          </w:p>
          <w:p w14:paraId="33D0FE0E" w14:textId="77777777" w:rsidR="00027B83" w:rsidRPr="008E0F25" w:rsidRDefault="00027B83">
            <w:pPr>
              <w:rPr>
                <w:rFonts w:ascii="Trebuchet MS" w:hAnsi="Trebuchet MS"/>
                <w:b/>
                <w:kern w:val="2"/>
                <w:sz w:val="22"/>
                <w:szCs w:val="22"/>
              </w:rPr>
            </w:pPr>
          </w:p>
        </w:tc>
        <w:tc>
          <w:tcPr>
            <w:tcW w:w="8316" w:type="dxa"/>
            <w:gridSpan w:val="2"/>
          </w:tcPr>
          <w:p w14:paraId="58FD9D19" w14:textId="25A7D327" w:rsidR="00B2619E" w:rsidRDefault="00B2619E" w:rsidP="00B2619E">
            <w:pPr>
              <w:tabs>
                <w:tab w:val="left" w:pos="284"/>
              </w:tabs>
              <w:spacing w:after="11" w:line="248" w:lineRule="auto"/>
              <w:jc w:val="both"/>
              <w:rPr>
                <w:rFonts w:ascii="Trebuchet MS" w:eastAsia="Trebuchet MS" w:hAnsi="Trebuchet MS" w:cs="Trebuchet MS"/>
                <w:b/>
                <w:color w:val="000000"/>
                <w:sz w:val="22"/>
                <w:szCs w:val="22"/>
              </w:rPr>
            </w:pPr>
            <w:r>
              <w:rPr>
                <w:rFonts w:ascii="Trebuchet MS" w:eastAsia="Trebuchet MS" w:hAnsi="Trebuchet MS" w:cs="Trebuchet MS"/>
                <w:b/>
                <w:color w:val="000000"/>
                <w:sz w:val="22"/>
                <w:szCs w:val="22"/>
              </w:rPr>
              <w:t xml:space="preserve">arba: </w:t>
            </w:r>
          </w:p>
          <w:p w14:paraId="1BB67B24" w14:textId="77777777" w:rsidR="00B2619E" w:rsidRDefault="00B2619E" w:rsidP="006E23AB">
            <w:pPr>
              <w:tabs>
                <w:tab w:val="left" w:pos="284"/>
              </w:tabs>
              <w:spacing w:after="11" w:line="248" w:lineRule="auto"/>
              <w:jc w:val="both"/>
              <w:rPr>
                <w:rFonts w:ascii="Trebuchet MS" w:eastAsia="Trebuchet MS" w:hAnsi="Trebuchet MS" w:cs="Trebuchet MS"/>
                <w:b/>
                <w:color w:val="000000"/>
                <w:sz w:val="22"/>
                <w:szCs w:val="22"/>
              </w:rPr>
            </w:pPr>
          </w:p>
          <w:p w14:paraId="56E5A2A5" w14:textId="5C62E525" w:rsidR="004F25CA" w:rsidRPr="004962DA" w:rsidRDefault="004F25CA" w:rsidP="004F25CA">
            <w:pPr>
              <w:tabs>
                <w:tab w:val="left" w:pos="284"/>
              </w:tabs>
              <w:spacing w:after="11" w:line="248" w:lineRule="auto"/>
              <w:ind w:firstLine="567"/>
              <w:jc w:val="both"/>
              <w:rPr>
                <w:rFonts w:ascii="Trebuchet MS" w:eastAsia="Trebuchet MS" w:hAnsi="Trebuchet MS" w:cs="Trebuchet MS"/>
                <w:color w:val="000000"/>
                <w:sz w:val="22"/>
                <w:szCs w:val="22"/>
              </w:rPr>
            </w:pPr>
            <w:r>
              <w:rPr>
                <w:rFonts w:ascii="Trebuchet MS" w:eastAsia="Trebuchet MS" w:hAnsi="Trebuchet MS" w:cs="Trebuchet MS"/>
                <w:b/>
                <w:color w:val="000000"/>
                <w:sz w:val="22"/>
                <w:szCs w:val="22"/>
              </w:rPr>
              <w:t xml:space="preserve">1 </w:t>
            </w:r>
            <w:r w:rsidRPr="004962DA">
              <w:rPr>
                <w:rFonts w:ascii="Trebuchet MS" w:eastAsia="Trebuchet MS" w:hAnsi="Trebuchet MS" w:cs="Trebuchet MS"/>
                <w:b/>
                <w:color w:val="000000"/>
                <w:sz w:val="22"/>
                <w:szCs w:val="22"/>
              </w:rPr>
              <w:t xml:space="preserve">pirkimo objekto dalis — Maitinimo paslaugos </w:t>
            </w:r>
            <w:r>
              <w:rPr>
                <w:rFonts w:ascii="Trebuchet MS" w:eastAsia="Trebuchet MS" w:hAnsi="Trebuchet MS" w:cs="Trebuchet MS"/>
                <w:b/>
                <w:color w:val="000000"/>
                <w:sz w:val="22"/>
                <w:szCs w:val="22"/>
              </w:rPr>
              <w:t>Dainavos</w:t>
            </w:r>
            <w:r w:rsidRPr="004962DA">
              <w:rPr>
                <w:rFonts w:ascii="Trebuchet MS" w:eastAsia="Trebuchet MS" w:hAnsi="Trebuchet MS" w:cs="Trebuchet MS"/>
                <w:b/>
                <w:color w:val="000000"/>
                <w:sz w:val="22"/>
                <w:szCs w:val="22"/>
              </w:rPr>
              <w:t xml:space="preserve"> padaliniui: </w:t>
            </w:r>
          </w:p>
          <w:tbl>
            <w:tblPr>
              <w:tblW w:w="9526"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1"/>
              <w:gridCol w:w="6095"/>
            </w:tblGrid>
            <w:tr w:rsidR="004F25CA" w:rsidRPr="004962DA" w14:paraId="1FC898ED" w14:textId="77777777" w:rsidTr="004F25CA">
              <w:tc>
                <w:tcPr>
                  <w:tcW w:w="3431" w:type="dxa"/>
                </w:tcPr>
                <w:p w14:paraId="429D7340" w14:textId="77777777" w:rsidR="004F25CA" w:rsidRPr="004962DA" w:rsidRDefault="004F25CA" w:rsidP="004F25CA">
                  <w:pPr>
                    <w:suppressAutoHyphens/>
                    <w:rPr>
                      <w:rFonts w:ascii="Trebuchet MS" w:hAnsi="Trebuchet MS"/>
                      <w:b/>
                      <w:bCs/>
                      <w:sz w:val="22"/>
                      <w:szCs w:val="22"/>
                      <w:lang w:eastAsia="ar-SA"/>
                    </w:rPr>
                  </w:pPr>
                  <w:bookmarkStart w:id="0" w:name="_Hlk77921954"/>
                  <w:r>
                    <w:rPr>
                      <w:rFonts w:ascii="Trebuchet MS" w:hAnsi="Trebuchet MS"/>
                      <w:b/>
                      <w:bCs/>
                      <w:sz w:val="22"/>
                      <w:szCs w:val="22"/>
                    </w:rPr>
                    <w:t>Sutarties kaina</w:t>
                  </w:r>
                  <w:r w:rsidRPr="004962DA">
                    <w:rPr>
                      <w:rFonts w:ascii="Trebuchet MS" w:hAnsi="Trebuchet MS"/>
                      <w:b/>
                      <w:bCs/>
                      <w:sz w:val="22"/>
                      <w:szCs w:val="22"/>
                    </w:rPr>
                    <w:t xml:space="preserve"> be PVM</w:t>
                  </w:r>
                </w:p>
              </w:tc>
              <w:tc>
                <w:tcPr>
                  <w:tcW w:w="6095" w:type="dxa"/>
                </w:tcPr>
                <w:p w14:paraId="2D5B39E4" w14:textId="77777777" w:rsidR="004F25CA" w:rsidRPr="004962DA" w:rsidRDefault="007E3B27" w:rsidP="004F25CA">
                  <w:pPr>
                    <w:suppressAutoHyphens/>
                    <w:rPr>
                      <w:rFonts w:ascii="Trebuchet MS" w:hAnsi="Trebuchet MS"/>
                      <w:sz w:val="22"/>
                      <w:szCs w:val="22"/>
                      <w:lang w:eastAsia="ar-SA"/>
                    </w:rPr>
                  </w:pPr>
                  <w:sdt>
                    <w:sdtPr>
                      <w:rPr>
                        <w:rFonts w:ascii="Trebuchet MS" w:hAnsi="Trebuchet MS"/>
                        <w:sz w:val="22"/>
                        <w:szCs w:val="22"/>
                        <w:highlight w:val="yellow"/>
                        <w:lang w:eastAsia="ar-SA"/>
                      </w:rPr>
                      <w:id w:val="-793596074"/>
                      <w:placeholder>
                        <w:docPart w:val="59BB05CD98B4451D93579FEB29DAC064"/>
                      </w:placeholder>
                      <w:showingPlcHdr/>
                      <w:text/>
                    </w:sdtPr>
                    <w:sdtEndPr>
                      <w:rPr>
                        <w:highlight w:val="none"/>
                      </w:rPr>
                    </w:sdtEndPr>
                    <w:sdtContent>
                      <w:r w:rsidR="004F25CA" w:rsidRPr="004962DA">
                        <w:rPr>
                          <w:rFonts w:ascii="Trebuchet MS" w:hAnsi="Trebuchet MS"/>
                          <w:sz w:val="22"/>
                          <w:szCs w:val="22"/>
                          <w:highlight w:val="yellow"/>
                          <w:lang w:eastAsia="ar-SA"/>
                        </w:rPr>
                        <w:t>nurodyti sumą skaičiais ir žodžiais bei mokėjimo valiutą</w:t>
                      </w:r>
                    </w:sdtContent>
                  </w:sdt>
                </w:p>
              </w:tc>
            </w:tr>
            <w:tr w:rsidR="004F25CA" w:rsidRPr="004962DA" w14:paraId="30D28B55" w14:textId="77777777" w:rsidTr="004F25CA">
              <w:tc>
                <w:tcPr>
                  <w:tcW w:w="3431" w:type="dxa"/>
                </w:tcPr>
                <w:p w14:paraId="6D9F7F4E" w14:textId="77777777" w:rsidR="004F25CA" w:rsidRPr="004962DA" w:rsidRDefault="004F25CA" w:rsidP="004F25CA">
                  <w:pPr>
                    <w:suppressAutoHyphens/>
                    <w:rPr>
                      <w:rFonts w:ascii="Trebuchet MS" w:hAnsi="Trebuchet MS"/>
                      <w:b/>
                      <w:bCs/>
                      <w:sz w:val="22"/>
                      <w:szCs w:val="22"/>
                      <w:lang w:eastAsia="ar-SA"/>
                    </w:rPr>
                  </w:pPr>
                  <w:r w:rsidRPr="004962DA">
                    <w:rPr>
                      <w:rFonts w:ascii="Trebuchet MS" w:hAnsi="Trebuchet MS"/>
                      <w:b/>
                      <w:bCs/>
                      <w:sz w:val="22"/>
                      <w:szCs w:val="22"/>
                      <w:lang w:eastAsia="ar-SA"/>
                    </w:rPr>
                    <w:t>PVM</w:t>
                  </w:r>
                </w:p>
              </w:tc>
              <w:tc>
                <w:tcPr>
                  <w:tcW w:w="6095" w:type="dxa"/>
                </w:tcPr>
                <w:p w14:paraId="1AE3D0EB" w14:textId="77777777" w:rsidR="004F25CA" w:rsidRPr="004962DA" w:rsidRDefault="007E3B27" w:rsidP="004F25CA">
                  <w:pPr>
                    <w:suppressAutoHyphens/>
                    <w:rPr>
                      <w:rFonts w:ascii="Trebuchet MS" w:hAnsi="Trebuchet MS"/>
                      <w:sz w:val="22"/>
                      <w:szCs w:val="22"/>
                      <w:lang w:eastAsia="ar-SA"/>
                    </w:rPr>
                  </w:pPr>
                  <w:sdt>
                    <w:sdtPr>
                      <w:rPr>
                        <w:rFonts w:ascii="Trebuchet MS" w:hAnsi="Trebuchet MS"/>
                        <w:sz w:val="22"/>
                        <w:szCs w:val="22"/>
                        <w:highlight w:val="yellow"/>
                        <w:lang w:eastAsia="ar-SA"/>
                      </w:rPr>
                      <w:id w:val="-713271805"/>
                      <w:placeholder>
                        <w:docPart w:val="DAE16B9D6F1149068815333362E7222E"/>
                      </w:placeholder>
                      <w:showingPlcHdr/>
                      <w:text/>
                    </w:sdtPr>
                    <w:sdtEndPr>
                      <w:rPr>
                        <w:highlight w:val="none"/>
                      </w:rPr>
                    </w:sdtEndPr>
                    <w:sdtContent>
                      <w:r w:rsidR="004F25CA" w:rsidRPr="004962DA">
                        <w:rPr>
                          <w:rFonts w:ascii="Trebuchet MS" w:hAnsi="Trebuchet MS"/>
                          <w:sz w:val="22"/>
                          <w:szCs w:val="22"/>
                          <w:highlight w:val="yellow"/>
                          <w:lang w:eastAsia="ar-SA"/>
                        </w:rPr>
                        <w:t>nurodyti sumą skaičiais ir žodžiais bei mokėjimo valiutą</w:t>
                      </w:r>
                    </w:sdtContent>
                  </w:sdt>
                </w:p>
              </w:tc>
            </w:tr>
            <w:tr w:rsidR="004F25CA" w:rsidRPr="004962DA" w14:paraId="7CB31672" w14:textId="77777777" w:rsidTr="004F25CA">
              <w:tc>
                <w:tcPr>
                  <w:tcW w:w="3431" w:type="dxa"/>
                </w:tcPr>
                <w:p w14:paraId="18380C0E" w14:textId="77777777" w:rsidR="004F25CA" w:rsidRPr="004962DA" w:rsidRDefault="004F25CA" w:rsidP="004F25CA">
                  <w:pPr>
                    <w:suppressAutoHyphens/>
                    <w:rPr>
                      <w:rFonts w:ascii="Trebuchet MS" w:hAnsi="Trebuchet MS"/>
                      <w:b/>
                      <w:bCs/>
                      <w:sz w:val="22"/>
                      <w:szCs w:val="22"/>
                      <w:lang w:eastAsia="ar-SA"/>
                    </w:rPr>
                  </w:pPr>
                  <w:r>
                    <w:rPr>
                      <w:rFonts w:ascii="Trebuchet MS" w:hAnsi="Trebuchet MS"/>
                      <w:b/>
                      <w:bCs/>
                      <w:sz w:val="22"/>
                      <w:szCs w:val="22"/>
                    </w:rPr>
                    <w:t>Sutarties kaina</w:t>
                  </w:r>
                  <w:r w:rsidRPr="004962DA">
                    <w:rPr>
                      <w:rFonts w:ascii="Trebuchet MS" w:hAnsi="Trebuchet MS"/>
                      <w:b/>
                      <w:bCs/>
                      <w:sz w:val="22"/>
                      <w:szCs w:val="22"/>
                    </w:rPr>
                    <w:t xml:space="preserve"> </w:t>
                  </w:r>
                  <w:r>
                    <w:rPr>
                      <w:rFonts w:ascii="Trebuchet MS" w:hAnsi="Trebuchet MS"/>
                      <w:b/>
                      <w:bCs/>
                      <w:sz w:val="22"/>
                      <w:szCs w:val="22"/>
                    </w:rPr>
                    <w:t xml:space="preserve">(Sutarties kaina + </w:t>
                  </w:r>
                  <w:r w:rsidRPr="004962DA">
                    <w:rPr>
                      <w:rFonts w:ascii="Trebuchet MS" w:hAnsi="Trebuchet MS"/>
                      <w:b/>
                      <w:bCs/>
                      <w:sz w:val="22"/>
                      <w:szCs w:val="22"/>
                    </w:rPr>
                    <w:t>PVM</w:t>
                  </w:r>
                  <w:r>
                    <w:rPr>
                      <w:rFonts w:ascii="Trebuchet MS" w:hAnsi="Trebuchet MS"/>
                      <w:b/>
                      <w:bCs/>
                      <w:sz w:val="22"/>
                      <w:szCs w:val="22"/>
                    </w:rPr>
                    <w:t>)</w:t>
                  </w:r>
                </w:p>
              </w:tc>
              <w:tc>
                <w:tcPr>
                  <w:tcW w:w="6095" w:type="dxa"/>
                </w:tcPr>
                <w:p w14:paraId="39333633" w14:textId="77777777" w:rsidR="004F25CA" w:rsidRPr="004962DA" w:rsidRDefault="007E3B27" w:rsidP="004F25CA">
                  <w:pPr>
                    <w:suppressAutoHyphens/>
                    <w:rPr>
                      <w:rFonts w:ascii="Trebuchet MS" w:hAnsi="Trebuchet MS"/>
                      <w:sz w:val="22"/>
                      <w:szCs w:val="22"/>
                      <w:lang w:eastAsia="ar-SA"/>
                    </w:rPr>
                  </w:pPr>
                  <w:sdt>
                    <w:sdtPr>
                      <w:rPr>
                        <w:rFonts w:ascii="Trebuchet MS" w:hAnsi="Trebuchet MS"/>
                        <w:sz w:val="22"/>
                        <w:szCs w:val="22"/>
                        <w:highlight w:val="yellow"/>
                        <w:lang w:eastAsia="ar-SA"/>
                      </w:rPr>
                      <w:id w:val="-152680900"/>
                      <w:placeholder>
                        <w:docPart w:val="2960D824268C4912AC91748BD62785BF"/>
                      </w:placeholder>
                      <w:showingPlcHdr/>
                      <w:text/>
                    </w:sdtPr>
                    <w:sdtEndPr>
                      <w:rPr>
                        <w:highlight w:val="none"/>
                      </w:rPr>
                    </w:sdtEndPr>
                    <w:sdtContent>
                      <w:r w:rsidR="004F25CA" w:rsidRPr="004962DA">
                        <w:rPr>
                          <w:rFonts w:ascii="Trebuchet MS" w:hAnsi="Trebuchet MS"/>
                          <w:sz w:val="22"/>
                          <w:szCs w:val="22"/>
                          <w:highlight w:val="yellow"/>
                          <w:lang w:eastAsia="ar-SA"/>
                        </w:rPr>
                        <w:t>nurodyti sumą skaičiais ir žodžiais bei mokėjimo valiutą</w:t>
                      </w:r>
                    </w:sdtContent>
                  </w:sdt>
                </w:p>
              </w:tc>
            </w:tr>
            <w:bookmarkEnd w:id="0"/>
          </w:tbl>
          <w:p w14:paraId="7D70FE09" w14:textId="77777777" w:rsidR="004F25CA" w:rsidRDefault="004F25CA" w:rsidP="004F25CA">
            <w:pPr>
              <w:outlineLvl w:val="0"/>
              <w:rPr>
                <w:rFonts w:ascii="Trebuchet MS" w:hAnsi="Trebuchet MS"/>
                <w:b/>
                <w:sz w:val="22"/>
                <w:szCs w:val="22"/>
              </w:rPr>
            </w:pPr>
          </w:p>
          <w:p w14:paraId="53C2AA8E" w14:textId="0FCEABE9" w:rsidR="00F96193" w:rsidRDefault="00F96193" w:rsidP="004F25CA">
            <w:pPr>
              <w:outlineLvl w:val="0"/>
              <w:rPr>
                <w:rFonts w:ascii="Trebuchet MS" w:hAnsi="Trebuchet MS"/>
                <w:b/>
                <w:sz w:val="22"/>
                <w:szCs w:val="22"/>
              </w:rPr>
            </w:pPr>
            <w:r>
              <w:rPr>
                <w:rFonts w:ascii="Trebuchet MS" w:hAnsi="Trebuchet MS"/>
                <w:b/>
                <w:sz w:val="22"/>
                <w:szCs w:val="22"/>
              </w:rPr>
              <w:t>arba:</w:t>
            </w:r>
          </w:p>
          <w:p w14:paraId="7269FCC3" w14:textId="77777777" w:rsidR="00F96193" w:rsidRDefault="00F96193" w:rsidP="004F25CA">
            <w:pPr>
              <w:outlineLvl w:val="0"/>
              <w:rPr>
                <w:rFonts w:ascii="Trebuchet MS" w:hAnsi="Trebuchet MS"/>
                <w:b/>
                <w:sz w:val="22"/>
                <w:szCs w:val="22"/>
              </w:rPr>
            </w:pPr>
          </w:p>
          <w:p w14:paraId="72CE8B63" w14:textId="45F54BE0" w:rsidR="004F25CA" w:rsidRDefault="004F25CA" w:rsidP="004F25CA">
            <w:pPr>
              <w:ind w:firstLine="567"/>
              <w:outlineLvl w:val="0"/>
              <w:rPr>
                <w:rFonts w:ascii="Trebuchet MS" w:hAnsi="Trebuchet MS"/>
                <w:b/>
                <w:sz w:val="22"/>
                <w:szCs w:val="22"/>
              </w:rPr>
            </w:pPr>
            <w:bookmarkStart w:id="1" w:name="_Hlk147818704"/>
            <w:r>
              <w:rPr>
                <w:rFonts w:ascii="Trebuchet MS" w:eastAsia="Trebuchet MS" w:hAnsi="Trebuchet MS" w:cs="Trebuchet MS"/>
                <w:b/>
                <w:color w:val="000000"/>
                <w:sz w:val="22"/>
                <w:szCs w:val="22"/>
              </w:rPr>
              <w:t xml:space="preserve">2 </w:t>
            </w:r>
            <w:r w:rsidRPr="004962DA">
              <w:rPr>
                <w:rFonts w:ascii="Trebuchet MS" w:eastAsia="Trebuchet MS" w:hAnsi="Trebuchet MS" w:cs="Trebuchet MS"/>
                <w:b/>
                <w:color w:val="000000"/>
                <w:sz w:val="22"/>
                <w:szCs w:val="22"/>
              </w:rPr>
              <w:t xml:space="preserve">pirkimo objekto dalis — Maitinimo paslaugos </w:t>
            </w:r>
            <w:r>
              <w:rPr>
                <w:rFonts w:ascii="Trebuchet MS" w:eastAsia="Trebuchet MS" w:hAnsi="Trebuchet MS" w:cs="Trebuchet MS"/>
                <w:b/>
                <w:color w:val="000000"/>
                <w:sz w:val="22"/>
                <w:szCs w:val="22"/>
              </w:rPr>
              <w:t>Centro</w:t>
            </w:r>
            <w:r w:rsidRPr="004962DA">
              <w:rPr>
                <w:rFonts w:ascii="Trebuchet MS" w:eastAsia="Trebuchet MS" w:hAnsi="Trebuchet MS" w:cs="Trebuchet MS"/>
                <w:b/>
                <w:color w:val="000000"/>
                <w:sz w:val="22"/>
                <w:szCs w:val="22"/>
              </w:rPr>
              <w:t xml:space="preserve"> padaliniui:</w:t>
            </w:r>
          </w:p>
          <w:tbl>
            <w:tblPr>
              <w:tblW w:w="9526"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1"/>
              <w:gridCol w:w="6095"/>
            </w:tblGrid>
            <w:tr w:rsidR="004F25CA" w:rsidRPr="004962DA" w14:paraId="17ED3476" w14:textId="77777777" w:rsidTr="004F25CA">
              <w:tc>
                <w:tcPr>
                  <w:tcW w:w="3431" w:type="dxa"/>
                </w:tcPr>
                <w:p w14:paraId="78C6595C" w14:textId="77777777" w:rsidR="004F25CA" w:rsidRPr="004962DA" w:rsidRDefault="004F25CA" w:rsidP="004F25CA">
                  <w:pPr>
                    <w:suppressAutoHyphens/>
                    <w:rPr>
                      <w:rFonts w:ascii="Trebuchet MS" w:hAnsi="Trebuchet MS"/>
                      <w:b/>
                      <w:bCs/>
                      <w:sz w:val="22"/>
                      <w:szCs w:val="22"/>
                      <w:lang w:eastAsia="ar-SA"/>
                    </w:rPr>
                  </w:pPr>
                  <w:r>
                    <w:rPr>
                      <w:rFonts w:ascii="Trebuchet MS" w:hAnsi="Trebuchet MS"/>
                      <w:b/>
                      <w:bCs/>
                      <w:sz w:val="22"/>
                      <w:szCs w:val="22"/>
                    </w:rPr>
                    <w:t>Sutarties kaina</w:t>
                  </w:r>
                  <w:r w:rsidRPr="004962DA">
                    <w:rPr>
                      <w:rFonts w:ascii="Trebuchet MS" w:hAnsi="Trebuchet MS"/>
                      <w:b/>
                      <w:bCs/>
                      <w:sz w:val="22"/>
                      <w:szCs w:val="22"/>
                    </w:rPr>
                    <w:t xml:space="preserve"> be PVM</w:t>
                  </w:r>
                </w:p>
              </w:tc>
              <w:tc>
                <w:tcPr>
                  <w:tcW w:w="6095" w:type="dxa"/>
                </w:tcPr>
                <w:p w14:paraId="6C5F1D20" w14:textId="77777777" w:rsidR="004F25CA" w:rsidRPr="004962DA" w:rsidRDefault="007E3B27" w:rsidP="004F25CA">
                  <w:pPr>
                    <w:suppressAutoHyphens/>
                    <w:rPr>
                      <w:rFonts w:ascii="Trebuchet MS" w:hAnsi="Trebuchet MS"/>
                      <w:sz w:val="22"/>
                      <w:szCs w:val="22"/>
                      <w:lang w:eastAsia="ar-SA"/>
                    </w:rPr>
                  </w:pPr>
                  <w:sdt>
                    <w:sdtPr>
                      <w:rPr>
                        <w:rFonts w:ascii="Trebuchet MS" w:hAnsi="Trebuchet MS"/>
                        <w:sz w:val="22"/>
                        <w:szCs w:val="22"/>
                        <w:highlight w:val="yellow"/>
                        <w:lang w:eastAsia="ar-SA"/>
                      </w:rPr>
                      <w:id w:val="1363709820"/>
                      <w:placeholder>
                        <w:docPart w:val="B87C2D639F3C4930AAF1052D6CAE79FB"/>
                      </w:placeholder>
                      <w:showingPlcHdr/>
                      <w:text/>
                    </w:sdtPr>
                    <w:sdtEndPr>
                      <w:rPr>
                        <w:highlight w:val="none"/>
                      </w:rPr>
                    </w:sdtEndPr>
                    <w:sdtContent>
                      <w:r w:rsidR="004F25CA" w:rsidRPr="004962DA">
                        <w:rPr>
                          <w:rFonts w:ascii="Trebuchet MS" w:hAnsi="Trebuchet MS"/>
                          <w:sz w:val="22"/>
                          <w:szCs w:val="22"/>
                          <w:highlight w:val="yellow"/>
                          <w:lang w:eastAsia="ar-SA"/>
                        </w:rPr>
                        <w:t>nurodyti sumą skaičiais ir žodžiais bei mokėjimo valiutą</w:t>
                      </w:r>
                    </w:sdtContent>
                  </w:sdt>
                </w:p>
              </w:tc>
            </w:tr>
            <w:tr w:rsidR="004F25CA" w:rsidRPr="004962DA" w14:paraId="70509609" w14:textId="77777777" w:rsidTr="004F25CA">
              <w:tc>
                <w:tcPr>
                  <w:tcW w:w="3431" w:type="dxa"/>
                </w:tcPr>
                <w:p w14:paraId="020252A3" w14:textId="77777777" w:rsidR="004F25CA" w:rsidRPr="004962DA" w:rsidRDefault="004F25CA" w:rsidP="004F25CA">
                  <w:pPr>
                    <w:suppressAutoHyphens/>
                    <w:rPr>
                      <w:rFonts w:ascii="Trebuchet MS" w:hAnsi="Trebuchet MS"/>
                      <w:b/>
                      <w:bCs/>
                      <w:sz w:val="22"/>
                      <w:szCs w:val="22"/>
                      <w:lang w:eastAsia="ar-SA"/>
                    </w:rPr>
                  </w:pPr>
                  <w:r w:rsidRPr="004962DA">
                    <w:rPr>
                      <w:rFonts w:ascii="Trebuchet MS" w:hAnsi="Trebuchet MS"/>
                      <w:b/>
                      <w:bCs/>
                      <w:sz w:val="22"/>
                      <w:szCs w:val="22"/>
                      <w:lang w:eastAsia="ar-SA"/>
                    </w:rPr>
                    <w:t>PVM</w:t>
                  </w:r>
                </w:p>
              </w:tc>
              <w:tc>
                <w:tcPr>
                  <w:tcW w:w="6095" w:type="dxa"/>
                </w:tcPr>
                <w:p w14:paraId="2E28DA6F" w14:textId="77777777" w:rsidR="004F25CA" w:rsidRPr="004962DA" w:rsidRDefault="007E3B27" w:rsidP="004F25CA">
                  <w:pPr>
                    <w:suppressAutoHyphens/>
                    <w:rPr>
                      <w:rFonts w:ascii="Trebuchet MS" w:hAnsi="Trebuchet MS"/>
                      <w:sz w:val="22"/>
                      <w:szCs w:val="22"/>
                      <w:lang w:eastAsia="ar-SA"/>
                    </w:rPr>
                  </w:pPr>
                  <w:sdt>
                    <w:sdtPr>
                      <w:rPr>
                        <w:rFonts w:ascii="Trebuchet MS" w:hAnsi="Trebuchet MS"/>
                        <w:sz w:val="22"/>
                        <w:szCs w:val="22"/>
                        <w:highlight w:val="yellow"/>
                        <w:lang w:eastAsia="ar-SA"/>
                      </w:rPr>
                      <w:id w:val="-668399590"/>
                      <w:placeholder>
                        <w:docPart w:val="C0A5BC4F75DC47B0B1349BBDE46946C4"/>
                      </w:placeholder>
                      <w:showingPlcHdr/>
                      <w:text/>
                    </w:sdtPr>
                    <w:sdtEndPr>
                      <w:rPr>
                        <w:highlight w:val="none"/>
                      </w:rPr>
                    </w:sdtEndPr>
                    <w:sdtContent>
                      <w:r w:rsidR="004F25CA" w:rsidRPr="004962DA">
                        <w:rPr>
                          <w:rFonts w:ascii="Trebuchet MS" w:hAnsi="Trebuchet MS"/>
                          <w:sz w:val="22"/>
                          <w:szCs w:val="22"/>
                          <w:highlight w:val="yellow"/>
                          <w:lang w:eastAsia="ar-SA"/>
                        </w:rPr>
                        <w:t>nurodyti sumą skaičiais ir žodžiais bei mokėjimo valiutą</w:t>
                      </w:r>
                    </w:sdtContent>
                  </w:sdt>
                </w:p>
              </w:tc>
            </w:tr>
            <w:tr w:rsidR="004F25CA" w:rsidRPr="004962DA" w14:paraId="2CE66D6F" w14:textId="77777777" w:rsidTr="004F25CA">
              <w:tc>
                <w:tcPr>
                  <w:tcW w:w="3431" w:type="dxa"/>
                </w:tcPr>
                <w:p w14:paraId="5E98D393" w14:textId="77777777" w:rsidR="004F25CA" w:rsidRPr="004962DA" w:rsidRDefault="004F25CA" w:rsidP="004F25CA">
                  <w:pPr>
                    <w:suppressAutoHyphens/>
                    <w:rPr>
                      <w:rFonts w:ascii="Trebuchet MS" w:hAnsi="Trebuchet MS"/>
                      <w:b/>
                      <w:bCs/>
                      <w:sz w:val="22"/>
                      <w:szCs w:val="22"/>
                      <w:lang w:eastAsia="ar-SA"/>
                    </w:rPr>
                  </w:pPr>
                  <w:r>
                    <w:rPr>
                      <w:rFonts w:ascii="Trebuchet MS" w:hAnsi="Trebuchet MS"/>
                      <w:b/>
                      <w:bCs/>
                      <w:sz w:val="22"/>
                      <w:szCs w:val="22"/>
                    </w:rPr>
                    <w:t>Sutarties kaina</w:t>
                  </w:r>
                  <w:r w:rsidRPr="004962DA">
                    <w:rPr>
                      <w:rFonts w:ascii="Trebuchet MS" w:hAnsi="Trebuchet MS"/>
                      <w:b/>
                      <w:bCs/>
                      <w:sz w:val="22"/>
                      <w:szCs w:val="22"/>
                    </w:rPr>
                    <w:t xml:space="preserve"> </w:t>
                  </w:r>
                  <w:r>
                    <w:rPr>
                      <w:rFonts w:ascii="Trebuchet MS" w:hAnsi="Trebuchet MS"/>
                      <w:b/>
                      <w:bCs/>
                      <w:sz w:val="22"/>
                      <w:szCs w:val="22"/>
                    </w:rPr>
                    <w:t xml:space="preserve">(Sutarties kaina + </w:t>
                  </w:r>
                  <w:r w:rsidRPr="004962DA">
                    <w:rPr>
                      <w:rFonts w:ascii="Trebuchet MS" w:hAnsi="Trebuchet MS"/>
                      <w:b/>
                      <w:bCs/>
                      <w:sz w:val="22"/>
                      <w:szCs w:val="22"/>
                    </w:rPr>
                    <w:t>PVM</w:t>
                  </w:r>
                  <w:r>
                    <w:rPr>
                      <w:rFonts w:ascii="Trebuchet MS" w:hAnsi="Trebuchet MS"/>
                      <w:b/>
                      <w:bCs/>
                      <w:sz w:val="22"/>
                      <w:szCs w:val="22"/>
                    </w:rPr>
                    <w:t>)</w:t>
                  </w:r>
                </w:p>
              </w:tc>
              <w:tc>
                <w:tcPr>
                  <w:tcW w:w="6095" w:type="dxa"/>
                </w:tcPr>
                <w:p w14:paraId="27F9956E" w14:textId="77777777" w:rsidR="004F25CA" w:rsidRPr="004962DA" w:rsidRDefault="007E3B27" w:rsidP="004F25CA">
                  <w:pPr>
                    <w:suppressAutoHyphens/>
                    <w:rPr>
                      <w:rFonts w:ascii="Trebuchet MS" w:hAnsi="Trebuchet MS"/>
                      <w:sz w:val="22"/>
                      <w:szCs w:val="22"/>
                      <w:lang w:eastAsia="ar-SA"/>
                    </w:rPr>
                  </w:pPr>
                  <w:sdt>
                    <w:sdtPr>
                      <w:rPr>
                        <w:rFonts w:ascii="Trebuchet MS" w:hAnsi="Trebuchet MS"/>
                        <w:sz w:val="22"/>
                        <w:szCs w:val="22"/>
                        <w:highlight w:val="yellow"/>
                        <w:lang w:eastAsia="ar-SA"/>
                      </w:rPr>
                      <w:id w:val="177708910"/>
                      <w:placeholder>
                        <w:docPart w:val="DB2EA6CD91F34CBA9FB5FE2B13FF71FB"/>
                      </w:placeholder>
                      <w:showingPlcHdr/>
                      <w:text/>
                    </w:sdtPr>
                    <w:sdtEndPr>
                      <w:rPr>
                        <w:highlight w:val="none"/>
                      </w:rPr>
                    </w:sdtEndPr>
                    <w:sdtContent>
                      <w:r w:rsidR="004F25CA" w:rsidRPr="004962DA">
                        <w:rPr>
                          <w:rFonts w:ascii="Trebuchet MS" w:hAnsi="Trebuchet MS"/>
                          <w:sz w:val="22"/>
                          <w:szCs w:val="22"/>
                          <w:highlight w:val="yellow"/>
                          <w:lang w:eastAsia="ar-SA"/>
                        </w:rPr>
                        <w:t>nurodyti sumą skaičiais ir žodžiais bei mokėjimo valiutą</w:t>
                      </w:r>
                    </w:sdtContent>
                  </w:sdt>
                </w:p>
              </w:tc>
            </w:tr>
            <w:bookmarkEnd w:id="1"/>
          </w:tbl>
          <w:p w14:paraId="1F011850" w14:textId="77777777" w:rsidR="004F25CA" w:rsidRDefault="004F25CA" w:rsidP="004F25CA">
            <w:pPr>
              <w:outlineLvl w:val="0"/>
              <w:rPr>
                <w:rFonts w:ascii="Trebuchet MS" w:hAnsi="Trebuchet MS"/>
                <w:b/>
                <w:sz w:val="22"/>
                <w:szCs w:val="22"/>
              </w:rPr>
            </w:pPr>
          </w:p>
          <w:p w14:paraId="3D275613" w14:textId="04463DCE" w:rsidR="00B2619E" w:rsidRDefault="00B2619E" w:rsidP="004F25CA">
            <w:pPr>
              <w:outlineLvl w:val="0"/>
              <w:rPr>
                <w:rFonts w:ascii="Trebuchet MS" w:hAnsi="Trebuchet MS"/>
                <w:b/>
                <w:sz w:val="22"/>
                <w:szCs w:val="22"/>
              </w:rPr>
            </w:pPr>
            <w:r>
              <w:rPr>
                <w:rFonts w:ascii="Trebuchet MS" w:hAnsi="Trebuchet MS"/>
                <w:b/>
                <w:sz w:val="22"/>
                <w:szCs w:val="22"/>
              </w:rPr>
              <w:t xml:space="preserve">arba: </w:t>
            </w:r>
          </w:p>
          <w:p w14:paraId="7C95431E" w14:textId="77777777" w:rsidR="00B2619E" w:rsidRDefault="00B2619E" w:rsidP="004F25CA">
            <w:pPr>
              <w:outlineLvl w:val="0"/>
              <w:rPr>
                <w:rFonts w:ascii="Trebuchet MS" w:hAnsi="Trebuchet MS"/>
                <w:b/>
                <w:sz w:val="22"/>
                <w:szCs w:val="22"/>
              </w:rPr>
            </w:pPr>
          </w:p>
          <w:p w14:paraId="080E7880" w14:textId="26197D6C" w:rsidR="004F25CA" w:rsidRDefault="004F25CA" w:rsidP="004F25CA">
            <w:pPr>
              <w:ind w:firstLine="567"/>
              <w:outlineLvl w:val="0"/>
              <w:rPr>
                <w:rFonts w:ascii="Trebuchet MS" w:hAnsi="Trebuchet MS"/>
                <w:b/>
                <w:sz w:val="22"/>
                <w:szCs w:val="22"/>
              </w:rPr>
            </w:pPr>
            <w:r>
              <w:rPr>
                <w:rFonts w:ascii="Trebuchet MS" w:eastAsia="Trebuchet MS" w:hAnsi="Trebuchet MS" w:cs="Trebuchet MS"/>
                <w:b/>
                <w:color w:val="000000"/>
                <w:sz w:val="22"/>
                <w:szCs w:val="22"/>
              </w:rPr>
              <w:t xml:space="preserve">3 </w:t>
            </w:r>
            <w:r w:rsidRPr="004962DA">
              <w:rPr>
                <w:rFonts w:ascii="Trebuchet MS" w:eastAsia="Trebuchet MS" w:hAnsi="Trebuchet MS" w:cs="Trebuchet MS"/>
                <w:b/>
                <w:color w:val="000000"/>
                <w:sz w:val="22"/>
                <w:szCs w:val="22"/>
              </w:rPr>
              <w:t xml:space="preserve">pirkimo objekto dalis — Maitinimo paslaugos </w:t>
            </w:r>
            <w:r>
              <w:rPr>
                <w:rFonts w:ascii="Trebuchet MS" w:eastAsia="Trebuchet MS" w:hAnsi="Trebuchet MS" w:cs="Trebuchet MS"/>
                <w:b/>
                <w:color w:val="000000"/>
                <w:sz w:val="22"/>
                <w:szCs w:val="22"/>
              </w:rPr>
              <w:t xml:space="preserve">Šilainių </w:t>
            </w:r>
            <w:r w:rsidRPr="004962DA">
              <w:rPr>
                <w:rFonts w:ascii="Trebuchet MS" w:eastAsia="Trebuchet MS" w:hAnsi="Trebuchet MS" w:cs="Trebuchet MS"/>
                <w:b/>
                <w:color w:val="000000"/>
                <w:sz w:val="22"/>
                <w:szCs w:val="22"/>
              </w:rPr>
              <w:t>padaliniui:</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1"/>
              <w:gridCol w:w="6095"/>
            </w:tblGrid>
            <w:tr w:rsidR="004F25CA" w:rsidRPr="004962DA" w14:paraId="205DD17D" w14:textId="77777777" w:rsidTr="004F25CA">
              <w:tc>
                <w:tcPr>
                  <w:tcW w:w="3431" w:type="dxa"/>
                </w:tcPr>
                <w:p w14:paraId="2E318C42" w14:textId="77777777" w:rsidR="004F25CA" w:rsidRPr="004962DA" w:rsidRDefault="004F25CA" w:rsidP="004F25CA">
                  <w:pPr>
                    <w:suppressAutoHyphens/>
                    <w:rPr>
                      <w:rFonts w:ascii="Trebuchet MS" w:hAnsi="Trebuchet MS"/>
                      <w:b/>
                      <w:bCs/>
                      <w:sz w:val="22"/>
                      <w:szCs w:val="22"/>
                      <w:lang w:eastAsia="ar-SA"/>
                    </w:rPr>
                  </w:pPr>
                  <w:r>
                    <w:rPr>
                      <w:rFonts w:ascii="Trebuchet MS" w:hAnsi="Trebuchet MS"/>
                      <w:b/>
                      <w:bCs/>
                      <w:sz w:val="22"/>
                      <w:szCs w:val="22"/>
                    </w:rPr>
                    <w:t>Sutarties kaina</w:t>
                  </w:r>
                  <w:r w:rsidRPr="004962DA">
                    <w:rPr>
                      <w:rFonts w:ascii="Trebuchet MS" w:hAnsi="Trebuchet MS"/>
                      <w:b/>
                      <w:bCs/>
                      <w:sz w:val="22"/>
                      <w:szCs w:val="22"/>
                    </w:rPr>
                    <w:t xml:space="preserve"> be PVM</w:t>
                  </w:r>
                </w:p>
              </w:tc>
              <w:tc>
                <w:tcPr>
                  <w:tcW w:w="6095" w:type="dxa"/>
                </w:tcPr>
                <w:p w14:paraId="3DDE9DF0" w14:textId="77777777" w:rsidR="004F25CA" w:rsidRPr="004962DA" w:rsidRDefault="007E3B27" w:rsidP="004F25CA">
                  <w:pPr>
                    <w:suppressAutoHyphens/>
                    <w:rPr>
                      <w:rFonts w:ascii="Trebuchet MS" w:hAnsi="Trebuchet MS"/>
                      <w:sz w:val="22"/>
                      <w:szCs w:val="22"/>
                      <w:lang w:eastAsia="ar-SA"/>
                    </w:rPr>
                  </w:pPr>
                  <w:sdt>
                    <w:sdtPr>
                      <w:rPr>
                        <w:rFonts w:ascii="Trebuchet MS" w:hAnsi="Trebuchet MS"/>
                        <w:sz w:val="22"/>
                        <w:szCs w:val="22"/>
                        <w:highlight w:val="yellow"/>
                        <w:lang w:eastAsia="ar-SA"/>
                      </w:rPr>
                      <w:id w:val="792792816"/>
                      <w:placeholder>
                        <w:docPart w:val="EB135B11EA7E41DCA128B7CC712EE8CB"/>
                      </w:placeholder>
                      <w:showingPlcHdr/>
                      <w:text/>
                    </w:sdtPr>
                    <w:sdtEndPr>
                      <w:rPr>
                        <w:highlight w:val="none"/>
                      </w:rPr>
                    </w:sdtEndPr>
                    <w:sdtContent>
                      <w:r w:rsidR="004F25CA" w:rsidRPr="004962DA">
                        <w:rPr>
                          <w:rFonts w:ascii="Trebuchet MS" w:hAnsi="Trebuchet MS"/>
                          <w:sz w:val="22"/>
                          <w:szCs w:val="22"/>
                          <w:highlight w:val="yellow"/>
                          <w:lang w:eastAsia="ar-SA"/>
                        </w:rPr>
                        <w:t>nurodyti sumą skaičiais ir žodžiais bei mokėjimo valiutą</w:t>
                      </w:r>
                    </w:sdtContent>
                  </w:sdt>
                </w:p>
              </w:tc>
            </w:tr>
            <w:tr w:rsidR="004F25CA" w:rsidRPr="004962DA" w14:paraId="5A213E9F" w14:textId="77777777" w:rsidTr="004F25CA">
              <w:tc>
                <w:tcPr>
                  <w:tcW w:w="3431" w:type="dxa"/>
                </w:tcPr>
                <w:p w14:paraId="4A3A5EF5" w14:textId="77777777" w:rsidR="004F25CA" w:rsidRPr="004962DA" w:rsidRDefault="004F25CA" w:rsidP="004F25CA">
                  <w:pPr>
                    <w:suppressAutoHyphens/>
                    <w:rPr>
                      <w:rFonts w:ascii="Trebuchet MS" w:hAnsi="Trebuchet MS"/>
                      <w:b/>
                      <w:bCs/>
                      <w:sz w:val="22"/>
                      <w:szCs w:val="22"/>
                      <w:lang w:eastAsia="ar-SA"/>
                    </w:rPr>
                  </w:pPr>
                  <w:r w:rsidRPr="004962DA">
                    <w:rPr>
                      <w:rFonts w:ascii="Trebuchet MS" w:hAnsi="Trebuchet MS"/>
                      <w:b/>
                      <w:bCs/>
                      <w:sz w:val="22"/>
                      <w:szCs w:val="22"/>
                      <w:lang w:eastAsia="ar-SA"/>
                    </w:rPr>
                    <w:t>PVM</w:t>
                  </w:r>
                </w:p>
              </w:tc>
              <w:tc>
                <w:tcPr>
                  <w:tcW w:w="6095" w:type="dxa"/>
                </w:tcPr>
                <w:p w14:paraId="3C59BFD6" w14:textId="77777777" w:rsidR="004F25CA" w:rsidRPr="004962DA" w:rsidRDefault="007E3B27" w:rsidP="004F25CA">
                  <w:pPr>
                    <w:suppressAutoHyphens/>
                    <w:rPr>
                      <w:rFonts w:ascii="Trebuchet MS" w:hAnsi="Trebuchet MS"/>
                      <w:sz w:val="22"/>
                      <w:szCs w:val="22"/>
                      <w:lang w:eastAsia="ar-SA"/>
                    </w:rPr>
                  </w:pPr>
                  <w:sdt>
                    <w:sdtPr>
                      <w:rPr>
                        <w:rFonts w:ascii="Trebuchet MS" w:hAnsi="Trebuchet MS"/>
                        <w:sz w:val="22"/>
                        <w:szCs w:val="22"/>
                        <w:highlight w:val="yellow"/>
                        <w:lang w:eastAsia="ar-SA"/>
                      </w:rPr>
                      <w:id w:val="1691718172"/>
                      <w:placeholder>
                        <w:docPart w:val="5AB3485B64C449EBBF5C399FD17D85B3"/>
                      </w:placeholder>
                      <w:showingPlcHdr/>
                      <w:text/>
                    </w:sdtPr>
                    <w:sdtEndPr>
                      <w:rPr>
                        <w:highlight w:val="none"/>
                      </w:rPr>
                    </w:sdtEndPr>
                    <w:sdtContent>
                      <w:r w:rsidR="004F25CA" w:rsidRPr="004962DA">
                        <w:rPr>
                          <w:rFonts w:ascii="Trebuchet MS" w:hAnsi="Trebuchet MS"/>
                          <w:sz w:val="22"/>
                          <w:szCs w:val="22"/>
                          <w:highlight w:val="yellow"/>
                          <w:lang w:eastAsia="ar-SA"/>
                        </w:rPr>
                        <w:t>nurodyti sumą skaičiais ir žodžiais bei mokėjimo valiutą</w:t>
                      </w:r>
                    </w:sdtContent>
                  </w:sdt>
                </w:p>
              </w:tc>
            </w:tr>
            <w:tr w:rsidR="004F25CA" w:rsidRPr="004962DA" w14:paraId="20887153" w14:textId="77777777" w:rsidTr="004F25CA">
              <w:tc>
                <w:tcPr>
                  <w:tcW w:w="3431" w:type="dxa"/>
                </w:tcPr>
                <w:p w14:paraId="486C3759" w14:textId="77777777" w:rsidR="004F25CA" w:rsidRPr="004962DA" w:rsidRDefault="004F25CA" w:rsidP="004F25CA">
                  <w:pPr>
                    <w:suppressAutoHyphens/>
                    <w:rPr>
                      <w:rFonts w:ascii="Trebuchet MS" w:hAnsi="Trebuchet MS"/>
                      <w:b/>
                      <w:bCs/>
                      <w:sz w:val="22"/>
                      <w:szCs w:val="22"/>
                      <w:lang w:eastAsia="ar-SA"/>
                    </w:rPr>
                  </w:pPr>
                  <w:r>
                    <w:rPr>
                      <w:rFonts w:ascii="Trebuchet MS" w:hAnsi="Trebuchet MS"/>
                      <w:b/>
                      <w:bCs/>
                      <w:sz w:val="22"/>
                      <w:szCs w:val="22"/>
                    </w:rPr>
                    <w:t>Sutarties kaina</w:t>
                  </w:r>
                  <w:r w:rsidRPr="004962DA">
                    <w:rPr>
                      <w:rFonts w:ascii="Trebuchet MS" w:hAnsi="Trebuchet MS"/>
                      <w:b/>
                      <w:bCs/>
                      <w:sz w:val="22"/>
                      <w:szCs w:val="22"/>
                    </w:rPr>
                    <w:t xml:space="preserve"> </w:t>
                  </w:r>
                  <w:r>
                    <w:rPr>
                      <w:rFonts w:ascii="Trebuchet MS" w:hAnsi="Trebuchet MS"/>
                      <w:b/>
                      <w:bCs/>
                      <w:sz w:val="22"/>
                      <w:szCs w:val="22"/>
                    </w:rPr>
                    <w:t xml:space="preserve">(Sutarties kaina + </w:t>
                  </w:r>
                  <w:r w:rsidRPr="004962DA">
                    <w:rPr>
                      <w:rFonts w:ascii="Trebuchet MS" w:hAnsi="Trebuchet MS"/>
                      <w:b/>
                      <w:bCs/>
                      <w:sz w:val="22"/>
                      <w:szCs w:val="22"/>
                    </w:rPr>
                    <w:t>PVM</w:t>
                  </w:r>
                  <w:r>
                    <w:rPr>
                      <w:rFonts w:ascii="Trebuchet MS" w:hAnsi="Trebuchet MS"/>
                      <w:b/>
                      <w:bCs/>
                      <w:sz w:val="22"/>
                      <w:szCs w:val="22"/>
                    </w:rPr>
                    <w:t>)</w:t>
                  </w:r>
                </w:p>
              </w:tc>
              <w:tc>
                <w:tcPr>
                  <w:tcW w:w="6095" w:type="dxa"/>
                </w:tcPr>
                <w:p w14:paraId="7A942626" w14:textId="77777777" w:rsidR="004F25CA" w:rsidRPr="004962DA" w:rsidRDefault="007E3B27" w:rsidP="004F25CA">
                  <w:pPr>
                    <w:suppressAutoHyphens/>
                    <w:rPr>
                      <w:rFonts w:ascii="Trebuchet MS" w:hAnsi="Trebuchet MS"/>
                      <w:sz w:val="22"/>
                      <w:szCs w:val="22"/>
                      <w:lang w:eastAsia="ar-SA"/>
                    </w:rPr>
                  </w:pPr>
                  <w:sdt>
                    <w:sdtPr>
                      <w:rPr>
                        <w:rFonts w:ascii="Trebuchet MS" w:hAnsi="Trebuchet MS"/>
                        <w:sz w:val="22"/>
                        <w:szCs w:val="22"/>
                        <w:highlight w:val="yellow"/>
                        <w:lang w:eastAsia="ar-SA"/>
                      </w:rPr>
                      <w:id w:val="-1530950799"/>
                      <w:placeholder>
                        <w:docPart w:val="F6492438AC9440F5846DDBBDC60C2258"/>
                      </w:placeholder>
                      <w:showingPlcHdr/>
                      <w:text/>
                    </w:sdtPr>
                    <w:sdtEndPr>
                      <w:rPr>
                        <w:highlight w:val="none"/>
                      </w:rPr>
                    </w:sdtEndPr>
                    <w:sdtContent>
                      <w:r w:rsidR="004F25CA" w:rsidRPr="004962DA">
                        <w:rPr>
                          <w:rFonts w:ascii="Trebuchet MS" w:hAnsi="Trebuchet MS"/>
                          <w:sz w:val="22"/>
                          <w:szCs w:val="22"/>
                          <w:highlight w:val="yellow"/>
                          <w:lang w:eastAsia="ar-SA"/>
                        </w:rPr>
                        <w:t>nurodyti sumą skaičiais ir žodžiais bei mokėjimo valiutą</w:t>
                      </w:r>
                    </w:sdtContent>
                  </w:sdt>
                </w:p>
              </w:tc>
            </w:tr>
          </w:tbl>
          <w:p w14:paraId="70A7079F" w14:textId="77777777" w:rsidR="004F25CA" w:rsidRDefault="004F25CA"/>
          <w:p w14:paraId="71E5CE91" w14:textId="77777777" w:rsidR="00027B83" w:rsidRPr="008E0F25" w:rsidRDefault="00027B83" w:rsidP="008E0F25">
            <w:pPr>
              <w:jc w:val="both"/>
              <w:rPr>
                <w:rFonts w:ascii="Trebuchet MS" w:hAnsi="Trebuchet MS"/>
                <w:kern w:val="2"/>
                <w:sz w:val="22"/>
                <w:szCs w:val="22"/>
              </w:rPr>
            </w:pPr>
          </w:p>
          <w:p w14:paraId="1832898A" w14:textId="5166F6B2" w:rsidR="00027B83" w:rsidRPr="008E0F25" w:rsidRDefault="000B0897" w:rsidP="008E0F25">
            <w:pPr>
              <w:jc w:val="both"/>
              <w:rPr>
                <w:rFonts w:ascii="Trebuchet MS" w:hAnsi="Trebuchet MS"/>
                <w:color w:val="000000"/>
                <w:kern w:val="2"/>
                <w:sz w:val="22"/>
                <w:szCs w:val="22"/>
              </w:rPr>
            </w:pPr>
            <w:r w:rsidRPr="008E0F25">
              <w:rPr>
                <w:rFonts w:ascii="Trebuchet MS" w:hAnsi="Trebuchet MS"/>
                <w:color w:val="000000"/>
                <w:kern w:val="2"/>
                <w:sz w:val="22"/>
                <w:szCs w:val="22"/>
              </w:rPr>
              <w:t xml:space="preserve">Šioje Sutartyje Pradinės Sutarties vertė yra lygi Tiekėjo pasiūlymo kainai be PVM, apskaičiuotai sudauginus </w:t>
            </w:r>
            <w:r w:rsidRPr="008E0F25">
              <w:rPr>
                <w:rFonts w:ascii="Trebuchet MS" w:hAnsi="Trebuchet MS"/>
                <w:b/>
                <w:color w:val="000000"/>
                <w:kern w:val="2"/>
                <w:sz w:val="22"/>
                <w:szCs w:val="22"/>
              </w:rPr>
              <w:t xml:space="preserve">maksimalų </w:t>
            </w:r>
            <w:r w:rsidRPr="008E0F25">
              <w:rPr>
                <w:rFonts w:ascii="Trebuchet MS" w:hAnsi="Trebuchet MS"/>
                <w:b/>
                <w:color w:val="000000"/>
                <w:sz w:val="22"/>
                <w:szCs w:val="22"/>
              </w:rPr>
              <w:t>Paslaugų</w:t>
            </w:r>
            <w:r w:rsidRPr="008E0F25">
              <w:rPr>
                <w:rFonts w:ascii="Trebuchet MS" w:hAnsi="Trebuchet MS"/>
                <w:b/>
                <w:color w:val="000000"/>
                <w:kern w:val="2"/>
                <w:sz w:val="22"/>
                <w:szCs w:val="22"/>
              </w:rPr>
              <w:t xml:space="preserve"> kiekį</w:t>
            </w:r>
            <w:r w:rsidRPr="008E0F25">
              <w:rPr>
                <w:rFonts w:ascii="Trebuchet MS" w:hAnsi="Trebuchet MS"/>
                <w:color w:val="000000"/>
                <w:kern w:val="2"/>
                <w:sz w:val="22"/>
                <w:szCs w:val="22"/>
              </w:rPr>
              <w:t xml:space="preserve"> iš Tiekėjo pasiūlyto įkainio be PVM. Pirkėjas perka P</w:t>
            </w:r>
            <w:r w:rsidRPr="008E0F25">
              <w:rPr>
                <w:rFonts w:ascii="Trebuchet MS" w:hAnsi="Trebuchet MS"/>
                <w:color w:val="000000"/>
                <w:sz w:val="22"/>
                <w:szCs w:val="22"/>
              </w:rPr>
              <w:t>aslaugas</w:t>
            </w:r>
            <w:r w:rsidRPr="008E0F25">
              <w:rPr>
                <w:rFonts w:ascii="Trebuchet MS" w:hAnsi="Trebuchet MS"/>
                <w:color w:val="000000"/>
                <w:kern w:val="2"/>
                <w:sz w:val="22"/>
                <w:szCs w:val="22"/>
              </w:rPr>
              <w:t xml:space="preserve"> pagal poreikį Sutartyje arba jos priede Nr.</w:t>
            </w:r>
            <w:r w:rsidR="00914DF4">
              <w:rPr>
                <w:rFonts w:ascii="Trebuchet MS" w:hAnsi="Trebuchet MS"/>
                <w:color w:val="000000"/>
                <w:kern w:val="2"/>
                <w:sz w:val="22"/>
                <w:szCs w:val="22"/>
              </w:rPr>
              <w:t xml:space="preserve"> 1 </w:t>
            </w:r>
            <w:r w:rsidRPr="008E0F25">
              <w:rPr>
                <w:rFonts w:ascii="Trebuchet MS" w:hAnsi="Trebuchet MS"/>
                <w:color w:val="000000"/>
                <w:kern w:val="2"/>
                <w:sz w:val="22"/>
                <w:szCs w:val="22"/>
              </w:rPr>
              <w:t>nurodytais įkainiais, neviršijant jame nurodyto P</w:t>
            </w:r>
            <w:r w:rsidRPr="008E0F25">
              <w:rPr>
                <w:rFonts w:ascii="Trebuchet MS" w:hAnsi="Trebuchet MS"/>
                <w:color w:val="000000"/>
                <w:sz w:val="22"/>
                <w:szCs w:val="22"/>
              </w:rPr>
              <w:t xml:space="preserve">aslaugų </w:t>
            </w:r>
            <w:r w:rsidRPr="008E0F25">
              <w:rPr>
                <w:rFonts w:ascii="Trebuchet MS" w:hAnsi="Trebuchet MS"/>
                <w:color w:val="000000"/>
                <w:kern w:val="2"/>
                <w:sz w:val="22"/>
                <w:szCs w:val="22"/>
              </w:rPr>
              <w:t>maksimalaus kiekio.</w:t>
            </w:r>
          </w:p>
          <w:p w14:paraId="65D32628" w14:textId="4367A164" w:rsidR="00027B83" w:rsidRPr="008E0F25" w:rsidRDefault="00027B83" w:rsidP="008E0F25">
            <w:pPr>
              <w:jc w:val="both"/>
              <w:rPr>
                <w:rFonts w:ascii="Trebuchet MS" w:hAnsi="Trebuchet MS"/>
                <w:color w:val="000000"/>
                <w:kern w:val="2"/>
                <w:sz w:val="22"/>
                <w:szCs w:val="22"/>
              </w:rPr>
            </w:pPr>
          </w:p>
          <w:p w14:paraId="4C4DB159" w14:textId="070381FA" w:rsidR="00027B83" w:rsidRPr="00877BF0" w:rsidRDefault="00151306" w:rsidP="008E0F25">
            <w:pPr>
              <w:jc w:val="both"/>
              <w:rPr>
                <w:rFonts w:ascii="Trebuchet MS" w:hAnsi="Trebuchet MS"/>
                <w:kern w:val="2"/>
                <w:sz w:val="22"/>
                <w:szCs w:val="22"/>
              </w:rPr>
            </w:pPr>
            <w:r w:rsidRPr="00151306">
              <w:rPr>
                <w:rFonts w:ascii="Trebuchet MS" w:hAnsi="Trebuchet MS"/>
                <w:kern w:val="2"/>
                <w:sz w:val="22"/>
                <w:szCs w:val="22"/>
              </w:rPr>
              <w:t xml:space="preserve">(Pirkėjas neįsipareigoja išpirkti maksimalaus </w:t>
            </w:r>
            <w:r w:rsidR="00951477">
              <w:rPr>
                <w:rFonts w:ascii="Trebuchet MS" w:hAnsi="Trebuchet MS"/>
                <w:kern w:val="2"/>
                <w:sz w:val="22"/>
                <w:szCs w:val="22"/>
              </w:rPr>
              <w:t>Pasl</w:t>
            </w:r>
            <w:r w:rsidR="004A5F9E">
              <w:rPr>
                <w:rFonts w:ascii="Trebuchet MS" w:hAnsi="Trebuchet MS"/>
                <w:kern w:val="2"/>
                <w:sz w:val="22"/>
                <w:szCs w:val="22"/>
              </w:rPr>
              <w:t>a</w:t>
            </w:r>
            <w:r w:rsidR="00951477">
              <w:rPr>
                <w:rFonts w:ascii="Trebuchet MS" w:hAnsi="Trebuchet MS"/>
                <w:kern w:val="2"/>
                <w:sz w:val="22"/>
                <w:szCs w:val="22"/>
              </w:rPr>
              <w:t>ugų</w:t>
            </w:r>
            <w:r w:rsidRPr="00151306">
              <w:rPr>
                <w:rFonts w:ascii="Trebuchet MS" w:hAnsi="Trebuchet MS"/>
                <w:kern w:val="2"/>
                <w:sz w:val="22"/>
                <w:szCs w:val="22"/>
              </w:rPr>
              <w:t xml:space="preserve"> kiekio ar bet kokios jo dalies).</w:t>
            </w:r>
          </w:p>
        </w:tc>
      </w:tr>
      <w:tr w:rsidR="00DD4336" w:rsidRPr="008E0F25" w14:paraId="1A7054EB" w14:textId="77777777" w:rsidTr="00A3056D">
        <w:trPr>
          <w:trHeight w:val="300"/>
        </w:trPr>
        <w:tc>
          <w:tcPr>
            <w:tcW w:w="1646" w:type="dxa"/>
          </w:tcPr>
          <w:p w14:paraId="57F4DE2E" w14:textId="31349581" w:rsidR="00DD4336" w:rsidRPr="00017241" w:rsidRDefault="00DD4336" w:rsidP="00DD4336">
            <w:pPr>
              <w:jc w:val="both"/>
              <w:rPr>
                <w:rFonts w:ascii="Trebuchet MS" w:hAnsi="Trebuchet MS"/>
                <w:b/>
                <w:kern w:val="2"/>
                <w:sz w:val="22"/>
                <w:szCs w:val="22"/>
              </w:rPr>
            </w:pPr>
            <w:r w:rsidRPr="00225113">
              <w:rPr>
                <w:rFonts w:ascii="Trebuchet MS" w:hAnsi="Trebuchet MS"/>
                <w:b/>
                <w:kern w:val="2"/>
                <w:sz w:val="22"/>
                <w:szCs w:val="22"/>
              </w:rPr>
              <w:t xml:space="preserve">5.3. Sutarties įkainių perskaičiavimas taikant </w:t>
            </w:r>
            <w:r w:rsidRPr="00225113">
              <w:rPr>
                <w:rFonts w:ascii="Trebuchet MS" w:hAnsi="Trebuchet MS"/>
                <w:b/>
                <w:kern w:val="2"/>
                <w:sz w:val="22"/>
                <w:szCs w:val="22"/>
                <w:u w:val="single"/>
              </w:rPr>
              <w:t>peržiūros</w:t>
            </w:r>
            <w:r w:rsidRPr="00225113">
              <w:rPr>
                <w:rFonts w:ascii="Trebuchet MS" w:hAnsi="Trebuchet MS"/>
                <w:b/>
                <w:kern w:val="2"/>
                <w:sz w:val="22"/>
                <w:szCs w:val="22"/>
              </w:rPr>
              <w:t xml:space="preserve"> taisykles</w:t>
            </w:r>
          </w:p>
        </w:tc>
        <w:tc>
          <w:tcPr>
            <w:tcW w:w="8316" w:type="dxa"/>
            <w:gridSpan w:val="2"/>
          </w:tcPr>
          <w:p w14:paraId="2E859E48" w14:textId="77777777" w:rsidR="00DD4336" w:rsidRPr="0043188F" w:rsidRDefault="00DD4336" w:rsidP="00DD4336">
            <w:pPr>
              <w:rPr>
                <w:rFonts w:ascii="Trebuchet MS" w:hAnsi="Trebuchet MS"/>
                <w:sz w:val="22"/>
                <w:szCs w:val="22"/>
              </w:rPr>
            </w:pPr>
            <w:r w:rsidRPr="008E0F25">
              <w:rPr>
                <w:rFonts w:ascii="Trebuchet MS" w:hAnsi="Trebuchet MS"/>
                <w:color w:val="4472C4"/>
                <w:kern w:val="2"/>
                <w:sz w:val="22"/>
                <w:szCs w:val="22"/>
              </w:rPr>
              <w:t>(</w:t>
            </w:r>
            <w:r w:rsidRPr="0043188F">
              <w:rPr>
                <w:rFonts w:ascii="Trebuchet MS" w:hAnsi="Trebuchet MS"/>
                <w:kern w:val="2"/>
                <w:sz w:val="22"/>
                <w:szCs w:val="22"/>
              </w:rPr>
              <w:t xml:space="preserve">Sutarties </w:t>
            </w:r>
            <w:r w:rsidRPr="003A3F4B">
              <w:rPr>
                <w:rFonts w:ascii="Trebuchet MS" w:hAnsi="Trebuchet MS"/>
                <w:kern w:val="2"/>
                <w:sz w:val="22"/>
                <w:szCs w:val="22"/>
              </w:rPr>
              <w:t>įkainiai</w:t>
            </w:r>
            <w:r w:rsidRPr="0043188F">
              <w:rPr>
                <w:rFonts w:ascii="Trebuchet MS" w:hAnsi="Trebuchet MS"/>
                <w:kern w:val="2"/>
                <w:sz w:val="22"/>
                <w:szCs w:val="22"/>
              </w:rPr>
              <w:t xml:space="preserve"> bus perskaičiuojami:</w:t>
            </w:r>
          </w:p>
          <w:p w14:paraId="57160294" w14:textId="77777777" w:rsidR="00DD4336" w:rsidRDefault="00DD4336" w:rsidP="00DD4336">
            <w:pPr>
              <w:rPr>
                <w:rFonts w:ascii="Trebuchet MS" w:hAnsi="Trebuchet MS"/>
                <w:kern w:val="2"/>
                <w:sz w:val="22"/>
                <w:szCs w:val="22"/>
              </w:rPr>
            </w:pPr>
            <w:r w:rsidRPr="0043188F">
              <w:rPr>
                <w:rFonts w:ascii="Trebuchet MS" w:hAnsi="Trebuchet MS"/>
                <w:kern w:val="2"/>
                <w:sz w:val="22"/>
                <w:szCs w:val="22"/>
              </w:rPr>
              <w:t>5.3.1. dėl PVM tarifo pasikeitimo;</w:t>
            </w:r>
          </w:p>
          <w:p w14:paraId="054DF302" w14:textId="2030B42A" w:rsidR="00DD4336" w:rsidRPr="008E0F25" w:rsidRDefault="00DD4336" w:rsidP="00DD4336">
            <w:pPr>
              <w:jc w:val="both"/>
              <w:rPr>
                <w:rFonts w:ascii="Trebuchet MS" w:hAnsi="Trebuchet MS"/>
                <w:color w:val="FF0000"/>
                <w:kern w:val="2"/>
                <w:sz w:val="22"/>
                <w:szCs w:val="22"/>
              </w:rPr>
            </w:pPr>
            <w:r w:rsidRPr="00423FB2">
              <w:rPr>
                <w:rFonts w:ascii="Trebuchet MS" w:hAnsi="Trebuchet MS"/>
                <w:kern w:val="2"/>
                <w:sz w:val="22"/>
                <w:szCs w:val="22"/>
              </w:rPr>
              <w:t xml:space="preserve">5.3.2. pagal vartotojų kainų indeksą </w:t>
            </w:r>
            <w:bookmarkStart w:id="2" w:name="_Hlk147845991"/>
            <w:r w:rsidR="00EC46EB" w:rsidRPr="008D78C7">
              <w:rPr>
                <w:rFonts w:ascii="Trebuchet MS" w:hAnsi="Trebuchet MS"/>
                <w:i/>
                <w:sz w:val="22"/>
                <w:szCs w:val="22"/>
              </w:rPr>
              <w:t>111 Maisto tiekimo paslaugos</w:t>
            </w:r>
            <w:bookmarkEnd w:id="2"/>
            <w:r w:rsidRPr="00A3561D">
              <w:rPr>
                <w:rFonts w:ascii="Trebuchet MS" w:hAnsi="Trebuchet MS"/>
                <w:i/>
                <w:iCs/>
                <w:kern w:val="2"/>
                <w:sz w:val="22"/>
                <w:szCs w:val="22"/>
              </w:rPr>
              <w:t>.</w:t>
            </w:r>
          </w:p>
        </w:tc>
      </w:tr>
      <w:tr w:rsidR="00DD4336" w:rsidRPr="008E0F25" w14:paraId="6AC8D1FA" w14:textId="77777777" w:rsidTr="00A3056D">
        <w:trPr>
          <w:trHeight w:val="300"/>
        </w:trPr>
        <w:tc>
          <w:tcPr>
            <w:tcW w:w="1646" w:type="dxa"/>
          </w:tcPr>
          <w:p w14:paraId="62766FE5" w14:textId="49584CA1" w:rsidR="00DD4336" w:rsidRPr="00017241" w:rsidRDefault="00DD4336" w:rsidP="00DD4336">
            <w:pPr>
              <w:jc w:val="both"/>
              <w:rPr>
                <w:rFonts w:ascii="Trebuchet MS" w:hAnsi="Trebuchet MS"/>
                <w:b/>
                <w:kern w:val="2"/>
                <w:sz w:val="22"/>
                <w:szCs w:val="22"/>
              </w:rPr>
            </w:pPr>
            <w:r w:rsidRPr="00017241">
              <w:rPr>
                <w:rFonts w:ascii="Trebuchet MS" w:hAnsi="Trebuchet MS"/>
                <w:b/>
                <w:kern w:val="2"/>
                <w:sz w:val="22"/>
                <w:szCs w:val="22"/>
              </w:rPr>
              <w:t>5.3.1. Sutarties įkainių peržiūra dėl PVM tarifo pasikeitimo</w:t>
            </w:r>
          </w:p>
        </w:tc>
        <w:tc>
          <w:tcPr>
            <w:tcW w:w="8316" w:type="dxa"/>
            <w:gridSpan w:val="2"/>
          </w:tcPr>
          <w:p w14:paraId="2C14A183" w14:textId="77777777" w:rsidR="00DD4336" w:rsidRPr="0043188F" w:rsidRDefault="00DD4336" w:rsidP="00DD4336">
            <w:pPr>
              <w:jc w:val="both"/>
              <w:rPr>
                <w:rFonts w:ascii="Trebuchet MS" w:hAnsi="Trebuchet MS"/>
                <w:sz w:val="22"/>
                <w:szCs w:val="22"/>
              </w:rPr>
            </w:pPr>
            <w:r w:rsidRPr="0043188F">
              <w:rPr>
                <w:rFonts w:ascii="Trebuchet MS" w:hAnsi="Trebuchet MS"/>
                <w:kern w:val="2"/>
                <w:sz w:val="22"/>
                <w:szCs w:val="22"/>
              </w:rPr>
              <w:t>Jeigu Sutarties vykdymo metu pasikeičia PVM mokėjimą reglamentuojantys teisės aktai, darantys tiesioginę įtaką Tiekėjo t</w:t>
            </w:r>
            <w:r w:rsidRPr="0043188F">
              <w:rPr>
                <w:rFonts w:ascii="Trebuchet MS" w:hAnsi="Trebuchet MS"/>
                <w:sz w:val="22"/>
                <w:szCs w:val="22"/>
              </w:rPr>
              <w:t>ei</w:t>
            </w:r>
            <w:r w:rsidRPr="0043188F">
              <w:rPr>
                <w:rFonts w:ascii="Trebuchet MS" w:hAnsi="Trebuchet MS"/>
                <w:kern w:val="2"/>
                <w:sz w:val="22"/>
                <w:szCs w:val="22"/>
              </w:rPr>
              <w:t>kiamų P</w:t>
            </w:r>
            <w:r w:rsidRPr="0043188F">
              <w:rPr>
                <w:rFonts w:ascii="Trebuchet MS" w:hAnsi="Trebuchet MS"/>
                <w:sz w:val="22"/>
                <w:szCs w:val="22"/>
              </w:rPr>
              <w:t>aslaugų</w:t>
            </w:r>
            <w:r w:rsidRPr="0043188F">
              <w:rPr>
                <w:rFonts w:ascii="Trebuchet MS" w:hAnsi="Trebuchet MS"/>
                <w:kern w:val="2"/>
                <w:sz w:val="22"/>
                <w:szCs w:val="22"/>
              </w:rPr>
              <w:t xml:space="preserve"> Sutartyje nurodytai kainai / įkainiams, Sutarties kaina / įkainiai perskaičiuojami nekeičiant P</w:t>
            </w:r>
            <w:r w:rsidRPr="0043188F">
              <w:rPr>
                <w:rFonts w:ascii="Trebuchet MS" w:hAnsi="Trebuchet MS"/>
                <w:sz w:val="22"/>
                <w:szCs w:val="22"/>
              </w:rPr>
              <w:t>aslaugų</w:t>
            </w:r>
            <w:r w:rsidRPr="0043188F">
              <w:rPr>
                <w:rFonts w:ascii="Trebuchet MS" w:hAnsi="Trebuchet MS"/>
                <w:kern w:val="2"/>
                <w:sz w:val="22"/>
                <w:szCs w:val="22"/>
              </w:rPr>
              <w:t xml:space="preserve"> kainos / įkainio be PVM.</w:t>
            </w:r>
          </w:p>
          <w:p w14:paraId="2E84DE5B" w14:textId="77777777" w:rsidR="00DD4336" w:rsidRPr="0043188F" w:rsidRDefault="00DD4336" w:rsidP="00DD4336">
            <w:pPr>
              <w:jc w:val="both"/>
              <w:rPr>
                <w:rFonts w:ascii="Trebuchet MS" w:hAnsi="Trebuchet MS"/>
                <w:kern w:val="2"/>
                <w:sz w:val="22"/>
                <w:szCs w:val="22"/>
              </w:rPr>
            </w:pPr>
          </w:p>
          <w:p w14:paraId="4B006FAB" w14:textId="3A5312A4" w:rsidR="00DD4336" w:rsidRPr="008E0F25" w:rsidRDefault="00DD4336" w:rsidP="00DD4336">
            <w:pPr>
              <w:jc w:val="both"/>
              <w:rPr>
                <w:rFonts w:ascii="Trebuchet MS" w:hAnsi="Trebuchet MS"/>
                <w:sz w:val="22"/>
                <w:szCs w:val="22"/>
              </w:rPr>
            </w:pPr>
            <w:r w:rsidRPr="0043188F">
              <w:rPr>
                <w:rFonts w:ascii="Trebuchet MS" w:hAnsi="Trebuchet MS"/>
                <w:kern w:val="2"/>
                <w:sz w:val="22"/>
                <w:szCs w:val="22"/>
              </w:rPr>
              <w:t>Perskaičiuota (-i) Sutarties kaina / įkainiai įforminama (-i) Susitarimu ir turi būti taikoma (-i) nuo naujo PVM įvedimo datos (nepriklausomai nuo to, kada pasirašytas Susitarimas).</w:t>
            </w:r>
          </w:p>
        </w:tc>
      </w:tr>
      <w:tr w:rsidR="00DD4336" w:rsidRPr="008E0F25" w14:paraId="6AF9A9F1" w14:textId="77777777" w:rsidTr="00A3056D">
        <w:trPr>
          <w:trHeight w:val="300"/>
        </w:trPr>
        <w:tc>
          <w:tcPr>
            <w:tcW w:w="1646" w:type="dxa"/>
          </w:tcPr>
          <w:p w14:paraId="352C6260" w14:textId="603BE06C" w:rsidR="00DD4336" w:rsidRPr="00675B11" w:rsidRDefault="00DD4336" w:rsidP="00DD4336">
            <w:pPr>
              <w:jc w:val="both"/>
              <w:rPr>
                <w:rFonts w:ascii="Trebuchet MS" w:hAnsi="Trebuchet MS"/>
                <w:sz w:val="22"/>
                <w:szCs w:val="22"/>
              </w:rPr>
            </w:pPr>
            <w:r w:rsidRPr="00675B11">
              <w:rPr>
                <w:rFonts w:ascii="Trebuchet MS" w:hAnsi="Trebuchet MS"/>
                <w:b/>
                <w:bCs/>
                <w:kern w:val="2"/>
                <w:sz w:val="22"/>
                <w:szCs w:val="22"/>
              </w:rPr>
              <w:t>5.3.2.</w:t>
            </w:r>
            <w:r w:rsidRPr="00675B11">
              <w:rPr>
                <w:rFonts w:ascii="Trebuchet MS" w:hAnsi="Trebuchet MS"/>
                <w:kern w:val="2"/>
                <w:sz w:val="22"/>
                <w:szCs w:val="22"/>
              </w:rPr>
              <w:t xml:space="preserve"> </w:t>
            </w:r>
            <w:r w:rsidRPr="00675B11">
              <w:rPr>
                <w:rFonts w:ascii="Trebuchet MS" w:hAnsi="Trebuchet MS"/>
                <w:b/>
                <w:bCs/>
                <w:kern w:val="2"/>
                <w:sz w:val="22"/>
                <w:szCs w:val="22"/>
              </w:rPr>
              <w:t xml:space="preserve">Sutarties </w:t>
            </w:r>
            <w:r w:rsidRPr="00675B11">
              <w:rPr>
                <w:rFonts w:ascii="Trebuchet MS" w:hAnsi="Trebuchet MS"/>
                <w:b/>
                <w:bCs/>
                <w:kern w:val="2"/>
                <w:sz w:val="22"/>
                <w:szCs w:val="22"/>
              </w:rPr>
              <w:lastRenderedPageBreak/>
              <w:t>įkainių peržiūra dėl kitų mokesčių, lemiančių Paslaugų kainos / įkainių pokytį, pasikeitimo</w:t>
            </w:r>
          </w:p>
        </w:tc>
        <w:tc>
          <w:tcPr>
            <w:tcW w:w="8316" w:type="dxa"/>
            <w:gridSpan w:val="2"/>
          </w:tcPr>
          <w:p w14:paraId="1FFEDF4B" w14:textId="77777777" w:rsidR="00DD4336" w:rsidRPr="0043188F" w:rsidRDefault="00DD4336" w:rsidP="00DD4336">
            <w:pPr>
              <w:rPr>
                <w:rFonts w:ascii="Trebuchet MS" w:hAnsi="Trebuchet MS"/>
                <w:kern w:val="2"/>
                <w:sz w:val="22"/>
                <w:szCs w:val="22"/>
              </w:rPr>
            </w:pPr>
            <w:r w:rsidRPr="0043188F">
              <w:rPr>
                <w:rFonts w:ascii="Trebuchet MS" w:hAnsi="Trebuchet MS"/>
                <w:kern w:val="2"/>
                <w:sz w:val="22"/>
                <w:szCs w:val="22"/>
              </w:rPr>
              <w:lastRenderedPageBreak/>
              <w:t>Netaikoma</w:t>
            </w:r>
          </w:p>
          <w:p w14:paraId="0FC8FF30" w14:textId="77777777" w:rsidR="00DD4336" w:rsidRPr="0043188F" w:rsidRDefault="00DD4336" w:rsidP="00DD4336">
            <w:pPr>
              <w:rPr>
                <w:rFonts w:ascii="Trebuchet MS" w:hAnsi="Trebuchet MS"/>
                <w:kern w:val="2"/>
                <w:sz w:val="22"/>
                <w:szCs w:val="22"/>
              </w:rPr>
            </w:pPr>
          </w:p>
          <w:p w14:paraId="4CFB97C1" w14:textId="2D1B8001" w:rsidR="00DD4336" w:rsidRPr="00675B11" w:rsidRDefault="00DD4336" w:rsidP="00DD4336">
            <w:pPr>
              <w:jc w:val="both"/>
              <w:rPr>
                <w:rFonts w:ascii="Trebuchet MS" w:hAnsi="Trebuchet MS"/>
                <w:sz w:val="22"/>
                <w:szCs w:val="22"/>
              </w:rPr>
            </w:pPr>
          </w:p>
        </w:tc>
      </w:tr>
      <w:tr w:rsidR="00A3056D" w:rsidRPr="008E0F25" w14:paraId="3158E5C4" w14:textId="77777777" w:rsidTr="00A3056D">
        <w:trPr>
          <w:trHeight w:val="300"/>
        </w:trPr>
        <w:tc>
          <w:tcPr>
            <w:tcW w:w="1646" w:type="dxa"/>
          </w:tcPr>
          <w:p w14:paraId="17B35871" w14:textId="139AA2B5" w:rsidR="00A3056D" w:rsidRPr="008E0F25" w:rsidRDefault="00A3056D" w:rsidP="00A3056D">
            <w:pPr>
              <w:jc w:val="both"/>
              <w:rPr>
                <w:rFonts w:ascii="Trebuchet MS" w:hAnsi="Trebuchet MS"/>
                <w:b/>
                <w:kern w:val="2"/>
                <w:sz w:val="22"/>
                <w:szCs w:val="22"/>
              </w:rPr>
            </w:pPr>
            <w:r w:rsidRPr="008E0F25">
              <w:rPr>
                <w:rFonts w:ascii="Trebuchet MS" w:hAnsi="Trebuchet MS"/>
                <w:b/>
                <w:kern w:val="2"/>
                <w:sz w:val="22"/>
                <w:szCs w:val="22"/>
              </w:rPr>
              <w:lastRenderedPageBreak/>
              <w:t xml:space="preserve">5.3.4. Sutarties kainos / įkainių peržiūra dėl kainų lygio pokyčio pagal </w:t>
            </w:r>
            <w:r w:rsidRPr="008E0F25">
              <w:rPr>
                <w:rFonts w:ascii="Trebuchet MS" w:hAnsi="Trebuchet MS"/>
                <w:b/>
                <w:bCs/>
                <w:kern w:val="2"/>
                <w:sz w:val="22"/>
                <w:szCs w:val="22"/>
              </w:rPr>
              <w:t>Paslaugų</w:t>
            </w:r>
            <w:r w:rsidRPr="008E0F25">
              <w:rPr>
                <w:rFonts w:ascii="Trebuchet MS" w:hAnsi="Trebuchet MS"/>
                <w:b/>
                <w:kern w:val="2"/>
                <w:sz w:val="22"/>
                <w:szCs w:val="22"/>
              </w:rPr>
              <w:t xml:space="preserve"> grupių kainų pokyčius</w:t>
            </w:r>
          </w:p>
        </w:tc>
        <w:tc>
          <w:tcPr>
            <w:tcW w:w="8316" w:type="dxa"/>
            <w:gridSpan w:val="2"/>
          </w:tcPr>
          <w:p w14:paraId="72A7C765" w14:textId="5C676929" w:rsidR="00A3056D" w:rsidRPr="00516B97" w:rsidRDefault="00A3056D" w:rsidP="00A3056D">
            <w:pPr>
              <w:rPr>
                <w:rFonts w:ascii="Trebuchet MS" w:hAnsi="Trebuchet MS"/>
                <w:sz w:val="22"/>
                <w:szCs w:val="22"/>
              </w:rPr>
            </w:pPr>
            <w:r w:rsidRPr="00516B97">
              <w:rPr>
                <w:rFonts w:ascii="Trebuchet MS" w:hAnsi="Trebuchet MS"/>
                <w:color w:val="000000"/>
                <w:sz w:val="22"/>
                <w:szCs w:val="22"/>
              </w:rPr>
              <w:t>5.3.3.1. Bet</w:t>
            </w:r>
            <w:r w:rsidRPr="00516B97">
              <w:rPr>
                <w:rFonts w:ascii="Trebuchet MS" w:hAnsi="Trebuchet MS"/>
                <w:sz w:val="22"/>
                <w:szCs w:val="22"/>
              </w:rPr>
              <w:t xml:space="preserve"> kuri Sutarties Šalis Sutarties galiojimo metu turi teisę inicijuoti Sutarties įkainių peržiūrą (keitimą) ne anksčiau kaip po 6 (šešių) mėnesių Sutarties įsigaliojimo dienos (jeigu peržiūra jau buvo atlikta – nuo Susitarimo dėl paskutinio perskaičiavimo pagal šį Specialiųjų sąlygų punktą įsigaliojimo dienos), jeigu Vartojimo prekių ir paslaugų kainų pokytis (k), apskaičiuotas kaip nustatyta</w:t>
            </w:r>
            <w:r>
              <w:rPr>
                <w:rFonts w:ascii="Trebuchet MS" w:hAnsi="Trebuchet MS"/>
                <w:sz w:val="22"/>
                <w:szCs w:val="22"/>
              </w:rPr>
              <w:t xml:space="preserve"> </w:t>
            </w:r>
            <w:r w:rsidRPr="00516B97">
              <w:rPr>
                <w:rFonts w:ascii="Trebuchet MS" w:hAnsi="Trebuchet MS"/>
                <w:sz w:val="22"/>
                <w:szCs w:val="22"/>
              </w:rPr>
              <w:t>5.3.3.6 punkte, vir</w:t>
            </w:r>
            <w:r w:rsidRPr="00516B97">
              <w:rPr>
                <w:rFonts w:ascii="Trebuchet MS" w:hAnsi="Trebuchet MS" w:cs="Trebuchet MS"/>
                <w:sz w:val="22"/>
                <w:szCs w:val="22"/>
              </w:rPr>
              <w:t>š</w:t>
            </w:r>
            <w:r w:rsidRPr="00516B97">
              <w:rPr>
                <w:rFonts w:ascii="Trebuchet MS" w:hAnsi="Trebuchet MS"/>
                <w:sz w:val="22"/>
                <w:szCs w:val="22"/>
              </w:rPr>
              <w:t xml:space="preserve">ija </w:t>
            </w:r>
            <w:r>
              <w:rPr>
                <w:rFonts w:ascii="Trebuchet MS" w:hAnsi="Trebuchet MS"/>
                <w:sz w:val="22"/>
                <w:szCs w:val="22"/>
              </w:rPr>
              <w:t>8</w:t>
            </w:r>
            <w:r w:rsidRPr="00516B97">
              <w:rPr>
                <w:rFonts w:ascii="Trebuchet MS" w:hAnsi="Trebuchet MS"/>
                <w:sz w:val="22"/>
                <w:szCs w:val="22"/>
              </w:rPr>
              <w:t xml:space="preserve"> procentus. Sutarties kainos</w:t>
            </w:r>
            <w:r w:rsidRPr="00516B97">
              <w:rPr>
                <w:rFonts w:ascii="Trebuchet MS" w:hAnsi="Trebuchet MS"/>
                <w:color w:val="FF0000"/>
                <w:sz w:val="22"/>
                <w:szCs w:val="22"/>
              </w:rPr>
              <w:t xml:space="preserve"> </w:t>
            </w:r>
            <w:r w:rsidRPr="00516B97">
              <w:rPr>
                <w:rFonts w:ascii="Trebuchet MS" w:hAnsi="Trebuchet MS"/>
                <w:sz w:val="22"/>
                <w:szCs w:val="22"/>
              </w:rPr>
              <w:t>peržiūra atliekama ne rečiau kaip kas 6 (šešis) mėnesius.</w:t>
            </w:r>
          </w:p>
          <w:p w14:paraId="2999753D" w14:textId="77777777" w:rsidR="00A3056D" w:rsidRPr="00516B97" w:rsidRDefault="00A3056D" w:rsidP="00A3056D">
            <w:pPr>
              <w:rPr>
                <w:rFonts w:ascii="Trebuchet MS" w:hAnsi="Trebuchet MS"/>
                <w:color w:val="000000"/>
                <w:kern w:val="2"/>
                <w:sz w:val="22"/>
                <w:szCs w:val="22"/>
                <w:shd w:val="clear" w:color="auto" w:fill="FFFFFF"/>
              </w:rPr>
            </w:pPr>
            <w:r w:rsidRPr="00516B97">
              <w:rPr>
                <w:rFonts w:ascii="Trebuchet MS" w:hAnsi="Trebuchet MS"/>
                <w:kern w:val="2"/>
                <w:sz w:val="22"/>
                <w:szCs w:val="22"/>
              </w:rPr>
              <w:t xml:space="preserve">5.3.3.2. Sutarties </w:t>
            </w:r>
            <w:r w:rsidRPr="00516B97">
              <w:rPr>
                <w:rFonts w:ascii="Trebuchet MS" w:hAnsi="Trebuchet MS"/>
                <w:kern w:val="2"/>
                <w:sz w:val="22"/>
                <w:szCs w:val="22"/>
                <w:shd w:val="clear" w:color="auto" w:fill="FFFFFF"/>
              </w:rPr>
              <w:t xml:space="preserve">kaina </w:t>
            </w:r>
            <w:r w:rsidRPr="00516B97">
              <w:rPr>
                <w:rFonts w:ascii="Trebuchet MS" w:hAnsi="Trebuchet MS"/>
                <w:color w:val="000000"/>
                <w:kern w:val="2"/>
                <w:sz w:val="22"/>
                <w:szCs w:val="22"/>
                <w:shd w:val="clear" w:color="auto" w:fill="FFFFFF"/>
              </w:rPr>
              <w:t xml:space="preserve">peržiūrima tik tai Sutarties daliai, kuri nėra išpirkta, t. y. Paslaugoms, kurios nėra priimtos ir apmokėtos. Vėlesnė Sutarties </w:t>
            </w:r>
            <w:r w:rsidRPr="00516B97">
              <w:rPr>
                <w:rFonts w:ascii="Trebuchet MS" w:hAnsi="Trebuchet MS"/>
                <w:kern w:val="2"/>
                <w:sz w:val="22"/>
                <w:szCs w:val="22"/>
                <w:shd w:val="clear" w:color="auto" w:fill="FFFFFF"/>
              </w:rPr>
              <w:t>kainos</w:t>
            </w:r>
            <w:r w:rsidRPr="00516B97">
              <w:rPr>
                <w:rFonts w:ascii="Trebuchet MS" w:hAnsi="Trebuchet MS"/>
                <w:color w:val="FF0000"/>
                <w:kern w:val="2"/>
                <w:sz w:val="22"/>
                <w:szCs w:val="22"/>
                <w:shd w:val="clear" w:color="auto" w:fill="FFFFFF"/>
              </w:rPr>
              <w:t xml:space="preserve"> </w:t>
            </w:r>
            <w:r w:rsidRPr="00516B97">
              <w:rPr>
                <w:rFonts w:ascii="Trebuchet MS" w:hAnsi="Trebuchet MS"/>
                <w:color w:val="000000"/>
                <w:kern w:val="2"/>
                <w:sz w:val="22"/>
                <w:szCs w:val="22"/>
                <w:shd w:val="clear" w:color="auto" w:fill="FFFFFF"/>
              </w:rPr>
              <w:t>peržiūra negali apimti laikotarpio, už kurį jau buvo atlikta peržiūra.</w:t>
            </w:r>
          </w:p>
          <w:p w14:paraId="7F336F43" w14:textId="77777777" w:rsidR="00A3056D" w:rsidRPr="00516B97" w:rsidRDefault="00A3056D" w:rsidP="00A3056D">
            <w:pPr>
              <w:rPr>
                <w:rFonts w:ascii="Trebuchet MS" w:hAnsi="Trebuchet MS"/>
                <w:color w:val="000000"/>
                <w:kern w:val="2"/>
                <w:sz w:val="22"/>
                <w:szCs w:val="22"/>
                <w:shd w:val="clear" w:color="auto" w:fill="FFFFFF"/>
              </w:rPr>
            </w:pPr>
            <w:r w:rsidRPr="00516B97">
              <w:rPr>
                <w:rFonts w:ascii="Trebuchet MS" w:hAnsi="Trebuchet MS"/>
                <w:color w:val="000000"/>
                <w:kern w:val="2"/>
                <w:sz w:val="22"/>
                <w:szCs w:val="22"/>
              </w:rPr>
              <w:t xml:space="preserve">5.3.3.3. </w:t>
            </w:r>
            <w:r w:rsidRPr="00516B97">
              <w:rPr>
                <w:rFonts w:ascii="Trebuchet MS" w:hAnsi="Trebuchet MS"/>
                <w:color w:val="000000"/>
                <w:kern w:val="2"/>
                <w:sz w:val="22"/>
                <w:szCs w:val="22"/>
                <w:shd w:val="clear" w:color="auto" w:fill="FFFFFF"/>
              </w:rPr>
              <w:t>Jeigu P</w:t>
            </w:r>
            <w:r w:rsidRPr="00516B97">
              <w:rPr>
                <w:rFonts w:ascii="Trebuchet MS" w:hAnsi="Trebuchet MS"/>
                <w:color w:val="000000"/>
                <w:sz w:val="22"/>
                <w:szCs w:val="22"/>
              </w:rPr>
              <w:t>aslaugų teikimas</w:t>
            </w:r>
            <w:r w:rsidRPr="00516B97">
              <w:rPr>
                <w:rFonts w:ascii="Trebuchet MS" w:hAnsi="Trebuchet MS"/>
                <w:color w:val="000000"/>
                <w:kern w:val="2"/>
                <w:sz w:val="22"/>
                <w:szCs w:val="22"/>
                <w:shd w:val="clear" w:color="auto" w:fill="FFFFFF"/>
              </w:rPr>
              <w:t xml:space="preserve"> vėluoja dėl Tiekėjo kaltės, uždelstų suteikti P</w:t>
            </w:r>
            <w:r w:rsidRPr="00516B97">
              <w:rPr>
                <w:rFonts w:ascii="Trebuchet MS" w:hAnsi="Trebuchet MS"/>
                <w:color w:val="000000"/>
                <w:sz w:val="22"/>
                <w:szCs w:val="22"/>
              </w:rPr>
              <w:t>aslaugų</w:t>
            </w:r>
            <w:r w:rsidRPr="00516B97">
              <w:rPr>
                <w:rFonts w:ascii="Trebuchet MS" w:hAnsi="Trebuchet MS"/>
                <w:color w:val="000000"/>
                <w:kern w:val="2"/>
                <w:sz w:val="22"/>
                <w:szCs w:val="22"/>
                <w:shd w:val="clear" w:color="auto" w:fill="FFFFFF"/>
              </w:rPr>
              <w:t xml:space="preserve"> </w:t>
            </w:r>
            <w:r w:rsidRPr="00516B97">
              <w:rPr>
                <w:rFonts w:ascii="Trebuchet MS" w:hAnsi="Trebuchet MS"/>
                <w:kern w:val="2"/>
                <w:sz w:val="22"/>
                <w:szCs w:val="22"/>
                <w:shd w:val="clear" w:color="auto" w:fill="FFFFFF"/>
              </w:rPr>
              <w:t xml:space="preserve">kaina </w:t>
            </w:r>
            <w:r w:rsidRPr="00516B97">
              <w:rPr>
                <w:rFonts w:ascii="Trebuchet MS" w:hAnsi="Trebuchet MS"/>
                <w:color w:val="000000"/>
                <w:kern w:val="2"/>
                <w:sz w:val="22"/>
                <w:szCs w:val="22"/>
                <w:shd w:val="clear" w:color="auto" w:fill="FFFFFF"/>
              </w:rPr>
              <w:t>nėra perskaičiuojama dėl kainų lygio kilimo (gali būti mažinami, tačiau negali būti didinami).</w:t>
            </w:r>
          </w:p>
          <w:p w14:paraId="73404FD4" w14:textId="77777777" w:rsidR="00A3056D" w:rsidRPr="00516B97" w:rsidRDefault="00A3056D" w:rsidP="00A3056D">
            <w:pPr>
              <w:rPr>
                <w:rFonts w:ascii="Trebuchet MS" w:hAnsi="Trebuchet MS"/>
                <w:color w:val="000000"/>
                <w:kern w:val="2"/>
                <w:sz w:val="22"/>
                <w:szCs w:val="22"/>
                <w:shd w:val="clear" w:color="auto" w:fill="FFFFFF"/>
              </w:rPr>
            </w:pPr>
            <w:r w:rsidRPr="00516B97">
              <w:rPr>
                <w:rFonts w:ascii="Trebuchet MS" w:hAnsi="Trebuchet MS"/>
                <w:color w:val="000000"/>
                <w:kern w:val="2"/>
                <w:sz w:val="22"/>
                <w:szCs w:val="22"/>
              </w:rPr>
              <w:t xml:space="preserve">5.3.3.4. Atlikdamos Sutarties </w:t>
            </w:r>
            <w:r w:rsidRPr="00516B97">
              <w:rPr>
                <w:rFonts w:ascii="Trebuchet MS" w:hAnsi="Trebuchet MS"/>
                <w:kern w:val="2"/>
                <w:sz w:val="22"/>
                <w:szCs w:val="22"/>
              </w:rPr>
              <w:t xml:space="preserve">kainos </w:t>
            </w:r>
            <w:r w:rsidRPr="00516B97">
              <w:rPr>
                <w:rFonts w:ascii="Trebuchet MS" w:hAnsi="Trebuchet MS"/>
                <w:color w:val="000000"/>
                <w:kern w:val="2"/>
                <w:sz w:val="22"/>
                <w:szCs w:val="22"/>
              </w:rPr>
              <w:t xml:space="preserve">peržiūrą </w:t>
            </w:r>
            <w:r w:rsidRPr="00516B97">
              <w:rPr>
                <w:rFonts w:ascii="Trebuchet MS" w:hAnsi="Trebuchet MS"/>
                <w:color w:val="000000"/>
                <w:kern w:val="2"/>
                <w:sz w:val="22"/>
                <w:szCs w:val="22"/>
                <w:shd w:val="clear" w:color="auto" w:fill="FFFFFF"/>
              </w:rPr>
              <w:t xml:space="preserve">Šalys vadovaujasi </w:t>
            </w:r>
            <w:r w:rsidRPr="00516B97">
              <w:rPr>
                <w:rFonts w:ascii="Trebuchet MS" w:hAnsi="Trebuchet MS"/>
                <w:kern w:val="2"/>
                <w:sz w:val="22"/>
                <w:szCs w:val="22"/>
                <w:shd w:val="clear" w:color="auto" w:fill="FFFFFF"/>
              </w:rPr>
              <w:t>Valstybės duomenų agentūros viešai Oficialiosios statistikos portale paskelbtais Rodiklių duomenų bazės duomenimis</w:t>
            </w:r>
            <w:r w:rsidRPr="00516B97">
              <w:rPr>
                <w:rFonts w:ascii="Trebuchet MS" w:hAnsi="Trebuchet MS"/>
                <w:color w:val="000000"/>
                <w:kern w:val="2"/>
                <w:sz w:val="22"/>
                <w:szCs w:val="22"/>
                <w:shd w:val="clear" w:color="auto" w:fill="FFFFFF"/>
              </w:rPr>
              <w:t xml:space="preserve">. Iš kitos Šalies </w:t>
            </w:r>
            <w:r w:rsidRPr="00516B97">
              <w:rPr>
                <w:rFonts w:ascii="Trebuchet MS" w:hAnsi="Trebuchet MS"/>
                <w:kern w:val="2"/>
                <w:sz w:val="22"/>
                <w:szCs w:val="22"/>
                <w:shd w:val="clear" w:color="auto" w:fill="FFFFFF"/>
              </w:rPr>
              <w:t xml:space="preserve">reikalaujama </w:t>
            </w:r>
            <w:r w:rsidRPr="00516B97">
              <w:rPr>
                <w:rFonts w:ascii="Trebuchet MS" w:hAnsi="Trebuchet MS"/>
                <w:color w:val="000000"/>
                <w:kern w:val="2"/>
                <w:sz w:val="22"/>
                <w:szCs w:val="22"/>
                <w:shd w:val="clear" w:color="auto" w:fill="FFFFFF"/>
              </w:rPr>
              <w:t>pateikti oficialaus Valstybės duomenų agentūros ar kitos institucijos išduoto dokumento ar patvirtinimo.</w:t>
            </w:r>
          </w:p>
          <w:p w14:paraId="054366D7" w14:textId="77777777" w:rsidR="00A3056D" w:rsidRPr="00516B97" w:rsidRDefault="00A3056D" w:rsidP="00A3056D">
            <w:pPr>
              <w:rPr>
                <w:rFonts w:ascii="Trebuchet MS" w:hAnsi="Trebuchet MS"/>
                <w:color w:val="000000"/>
                <w:kern w:val="2"/>
                <w:sz w:val="22"/>
                <w:szCs w:val="22"/>
                <w:shd w:val="clear" w:color="auto" w:fill="FFFFFF"/>
              </w:rPr>
            </w:pPr>
            <w:r w:rsidRPr="00516B97">
              <w:rPr>
                <w:rFonts w:ascii="Trebuchet MS" w:hAnsi="Trebuchet MS"/>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516B97">
              <w:rPr>
                <w:rFonts w:ascii="Trebuchet MS" w:hAnsi="Trebuchet MS"/>
                <w:kern w:val="2"/>
                <w:sz w:val="22"/>
                <w:szCs w:val="22"/>
                <w:shd w:val="clear" w:color="auto" w:fill="FFFFFF"/>
              </w:rPr>
              <w:t>kainą</w:t>
            </w:r>
            <w:r w:rsidRPr="00516B97">
              <w:rPr>
                <w:rFonts w:ascii="Trebuchet MS" w:hAnsi="Trebuchet MS"/>
                <w:color w:val="000000"/>
                <w:kern w:val="2"/>
                <w:sz w:val="22"/>
                <w:szCs w:val="22"/>
                <w:shd w:val="clear" w:color="auto" w:fill="FFFFFF"/>
              </w:rPr>
              <w:t>, perskaičiuotą Pradinės Sutarties vertę.</w:t>
            </w:r>
          </w:p>
          <w:p w14:paraId="05CCEC19" w14:textId="77777777" w:rsidR="00A3056D" w:rsidRPr="00516B97" w:rsidRDefault="00A3056D" w:rsidP="00A3056D">
            <w:pPr>
              <w:rPr>
                <w:rFonts w:ascii="Trebuchet MS" w:hAnsi="Trebuchet MS"/>
                <w:color w:val="000000"/>
                <w:sz w:val="22"/>
                <w:szCs w:val="22"/>
              </w:rPr>
            </w:pPr>
            <w:r w:rsidRPr="00516B97">
              <w:rPr>
                <w:rFonts w:ascii="Trebuchet MS" w:hAnsi="Trebuchet MS"/>
                <w:color w:val="000000"/>
                <w:kern w:val="2"/>
                <w:sz w:val="22"/>
                <w:szCs w:val="22"/>
                <w:shd w:val="clear" w:color="auto" w:fill="FFFFFF"/>
              </w:rPr>
              <w:t xml:space="preserve">5.3.3.6. Nauji Sutarties </w:t>
            </w:r>
            <w:r w:rsidRPr="00516B97">
              <w:rPr>
                <w:rFonts w:ascii="Trebuchet MS" w:hAnsi="Trebuchet MS"/>
                <w:kern w:val="2"/>
                <w:sz w:val="22"/>
                <w:szCs w:val="22"/>
                <w:shd w:val="clear" w:color="auto" w:fill="FFFFFF"/>
              </w:rPr>
              <w:t xml:space="preserve">įkainiai </w:t>
            </w:r>
            <w:r w:rsidRPr="00516B97">
              <w:rPr>
                <w:rFonts w:ascii="Trebuchet MS" w:hAnsi="Trebuchet MS"/>
                <w:color w:val="000000"/>
                <w:kern w:val="2"/>
                <w:sz w:val="22"/>
                <w:szCs w:val="22"/>
                <w:shd w:val="clear" w:color="auto" w:fill="FFFFFF"/>
              </w:rPr>
              <w:t>apskaičiuojami pagal žemiau pateiktą formulę:</w:t>
            </w:r>
          </w:p>
          <w:p w14:paraId="218A3215" w14:textId="77777777" w:rsidR="00A3056D" w:rsidRPr="00516B97" w:rsidRDefault="00A3056D" w:rsidP="00A3056D">
            <w:pPr>
              <w:rPr>
                <w:rFonts w:ascii="Trebuchet MS" w:hAnsi="Trebuchet MS"/>
                <w:color w:val="000000"/>
                <w:sz w:val="22"/>
                <w:szCs w:val="22"/>
              </w:rPr>
            </w:pPr>
          </w:p>
          <w:p w14:paraId="4DB00F8B" w14:textId="77777777" w:rsidR="00A3056D" w:rsidRPr="00516B97" w:rsidRDefault="007E3B27" w:rsidP="00A3056D">
            <w:pPr>
              <w:textAlignment w:val="baseline"/>
              <w:rPr>
                <w:rFonts w:ascii="Trebuchet MS" w:hAnsi="Trebuchet M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A3056D" w:rsidRPr="00516B97">
              <w:rPr>
                <w:rFonts w:ascii="Trebuchet MS" w:hAnsi="Trebuchet MS"/>
                <w:kern w:val="2"/>
                <w:sz w:val="22"/>
                <w:szCs w:val="22"/>
              </w:rPr>
              <w:t>, kur a – kaina</w:t>
            </w:r>
            <w:r w:rsidR="00A3056D" w:rsidRPr="00516B97">
              <w:rPr>
                <w:rFonts w:ascii="Trebuchet MS" w:hAnsi="Trebuchet MS"/>
                <w:color w:val="FF0000"/>
                <w:kern w:val="2"/>
                <w:sz w:val="22"/>
                <w:szCs w:val="22"/>
              </w:rPr>
              <w:t xml:space="preserve"> </w:t>
            </w:r>
            <w:r w:rsidR="00A3056D" w:rsidRPr="00516B97">
              <w:rPr>
                <w:rFonts w:ascii="Trebuchet MS" w:hAnsi="Trebuchet MS"/>
                <w:kern w:val="2"/>
                <w:sz w:val="22"/>
                <w:szCs w:val="22"/>
              </w:rPr>
              <w:t>(Eur be PVM) (jei peržiūra jau buvo atlikta, tai po paskutinio perskaičiavimo)</w:t>
            </w:r>
          </w:p>
          <w:p w14:paraId="76511F02" w14:textId="77777777" w:rsidR="00A3056D" w:rsidRPr="00516B97" w:rsidRDefault="00A3056D" w:rsidP="00A3056D">
            <w:pPr>
              <w:textAlignment w:val="baseline"/>
              <w:rPr>
                <w:rFonts w:ascii="Trebuchet MS" w:hAnsi="Trebuchet MS"/>
                <w:sz w:val="22"/>
                <w:szCs w:val="22"/>
              </w:rPr>
            </w:pPr>
            <w:r w:rsidRPr="00516B97">
              <w:rPr>
                <w:rFonts w:ascii="Trebuchet MS" w:hAnsi="Trebuchet MS"/>
                <w:kern w:val="2"/>
                <w:sz w:val="22"/>
                <w:szCs w:val="22"/>
              </w:rPr>
              <w:t>a</w:t>
            </w:r>
            <w:r w:rsidRPr="00516B97">
              <w:rPr>
                <w:rFonts w:ascii="Trebuchet MS" w:hAnsi="Trebuchet MS"/>
                <w:kern w:val="2"/>
                <w:sz w:val="22"/>
                <w:szCs w:val="22"/>
                <w:vertAlign w:val="subscript"/>
              </w:rPr>
              <w:t>1</w:t>
            </w:r>
            <w:r w:rsidRPr="00516B97">
              <w:rPr>
                <w:rFonts w:ascii="Trebuchet MS" w:hAnsi="Trebuchet MS"/>
                <w:kern w:val="2"/>
                <w:sz w:val="22"/>
                <w:szCs w:val="22"/>
              </w:rPr>
              <w:t xml:space="preserve"> – perskaičiuota (pakeista) kaina (Eur be PVM)</w:t>
            </w:r>
          </w:p>
          <w:p w14:paraId="211F95ED" w14:textId="037BE6CE" w:rsidR="00A3056D" w:rsidRPr="00516B97" w:rsidRDefault="00A3056D" w:rsidP="00A3056D">
            <w:pPr>
              <w:textAlignment w:val="baseline"/>
              <w:rPr>
                <w:rFonts w:ascii="Trebuchet MS" w:hAnsi="Trebuchet MS"/>
                <w:sz w:val="22"/>
                <w:szCs w:val="22"/>
              </w:rPr>
            </w:pPr>
            <w:r w:rsidRPr="00516B97">
              <w:rPr>
                <w:rFonts w:ascii="Trebuchet MS" w:hAnsi="Trebuchet MS"/>
                <w:kern w:val="2"/>
                <w:sz w:val="22"/>
                <w:szCs w:val="22"/>
              </w:rPr>
              <w:t xml:space="preserve">k – pagal vartotojų kainų indeksą </w:t>
            </w:r>
            <w:r w:rsidRPr="008D78C7">
              <w:rPr>
                <w:rFonts w:ascii="Trebuchet MS" w:hAnsi="Trebuchet MS"/>
                <w:i/>
                <w:sz w:val="22"/>
                <w:szCs w:val="22"/>
              </w:rPr>
              <w:t>111 Maisto tiekimo paslaugos</w:t>
            </w:r>
            <w:r w:rsidRPr="008D78C7" w:rsidDel="00EE36B4">
              <w:rPr>
                <w:rFonts w:ascii="Trebuchet MS" w:hAnsi="Trebuchet MS"/>
                <w:i/>
                <w:sz w:val="22"/>
                <w:szCs w:val="22"/>
              </w:rPr>
              <w:t xml:space="preserve"> </w:t>
            </w:r>
            <w:r w:rsidRPr="00516B97">
              <w:rPr>
                <w:rFonts w:ascii="Trebuchet MS" w:hAnsi="Trebuchet MS"/>
                <w:kern w:val="2"/>
                <w:sz w:val="22"/>
                <w:szCs w:val="22"/>
              </w:rPr>
              <w:t>apskaičiuotas Vartojimo prekių ir paslaugų kainų pokytis (padidėjimas arba sumažėjimas) (%). „k“ reikšmė skaičiuojama pagal formulę:</w:t>
            </w:r>
          </w:p>
          <w:p w14:paraId="53C764DC" w14:textId="77777777" w:rsidR="00A3056D" w:rsidRPr="00516B97" w:rsidRDefault="00A3056D" w:rsidP="00A3056D">
            <w:pPr>
              <w:textAlignment w:val="baseline"/>
              <w:rPr>
                <w:rFonts w:ascii="Trebuchet MS" w:hAnsi="Trebuchet M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516B97">
              <w:rPr>
                <w:rFonts w:ascii="Trebuchet MS" w:hAnsi="Trebuchet MS"/>
                <w:kern w:val="2"/>
                <w:sz w:val="22"/>
                <w:szCs w:val="22"/>
              </w:rPr>
              <w:t>, (proc.) kur</w:t>
            </w:r>
          </w:p>
          <w:p w14:paraId="23753BDE" w14:textId="11983EE0" w:rsidR="00A3056D" w:rsidRPr="00EC46EB" w:rsidRDefault="00A3056D" w:rsidP="00A3056D">
            <w:pPr>
              <w:textAlignment w:val="baseline"/>
              <w:rPr>
                <w:rFonts w:ascii="Trebuchet MS" w:hAnsi="Trebuchet MS"/>
                <w:i/>
                <w:sz w:val="22"/>
                <w:szCs w:val="22"/>
              </w:rPr>
            </w:pPr>
            <w:r w:rsidRPr="00516B97">
              <w:rPr>
                <w:rFonts w:ascii="Trebuchet MS" w:hAnsi="Trebuchet MS"/>
                <w:kern w:val="2"/>
                <w:sz w:val="22"/>
                <w:szCs w:val="22"/>
              </w:rPr>
              <w:t>Ind</w:t>
            </w:r>
            <w:r w:rsidRPr="00516B97">
              <w:rPr>
                <w:rFonts w:ascii="Trebuchet MS" w:hAnsi="Trebuchet MS"/>
                <w:kern w:val="2"/>
                <w:sz w:val="22"/>
                <w:szCs w:val="22"/>
                <w:vertAlign w:val="subscript"/>
              </w:rPr>
              <w:t>naujausias</w:t>
            </w:r>
            <w:r w:rsidRPr="00516B97">
              <w:rPr>
                <w:rFonts w:ascii="Trebuchet MS" w:hAnsi="Trebuchet MS"/>
                <w:kern w:val="2"/>
                <w:sz w:val="22"/>
                <w:szCs w:val="22"/>
              </w:rPr>
              <w:t xml:space="preserve"> – kreipimosi dėl kainos</w:t>
            </w:r>
            <w:r w:rsidRPr="00516B97">
              <w:rPr>
                <w:rFonts w:ascii="Trebuchet MS" w:hAnsi="Trebuchet MS"/>
                <w:color w:val="FF0000"/>
                <w:kern w:val="2"/>
                <w:sz w:val="22"/>
                <w:szCs w:val="22"/>
              </w:rPr>
              <w:t xml:space="preserve"> </w:t>
            </w:r>
            <w:r w:rsidRPr="00516B97">
              <w:rPr>
                <w:rFonts w:ascii="Trebuchet MS" w:hAnsi="Trebuchet MS"/>
                <w:kern w:val="2"/>
                <w:sz w:val="22"/>
                <w:szCs w:val="22"/>
              </w:rPr>
              <w:t xml:space="preserve">peržiūros išsiuntimo kitai Šaliai dieną paskelbtas naujausias vartojimo prekių ir paslaugų indeksas </w:t>
            </w:r>
            <w:r w:rsidRPr="008D78C7">
              <w:rPr>
                <w:rFonts w:ascii="Trebuchet MS" w:hAnsi="Trebuchet MS"/>
                <w:i/>
                <w:sz w:val="22"/>
                <w:szCs w:val="22"/>
              </w:rPr>
              <w:t>111 Maisto tiekimo paslaugos</w:t>
            </w:r>
            <w:r w:rsidRPr="00516B97">
              <w:rPr>
                <w:rFonts w:ascii="Trebuchet MS" w:hAnsi="Trebuchet MS"/>
                <w:i/>
                <w:iCs/>
                <w:kern w:val="2"/>
                <w:sz w:val="22"/>
                <w:szCs w:val="22"/>
              </w:rPr>
              <w:t>.</w:t>
            </w:r>
          </w:p>
          <w:p w14:paraId="6386755C" w14:textId="54373E47" w:rsidR="00A3056D" w:rsidRPr="00516B97" w:rsidRDefault="00A3056D" w:rsidP="00A3056D">
            <w:pPr>
              <w:rPr>
                <w:rFonts w:ascii="Trebuchet MS" w:hAnsi="Trebuchet MS"/>
                <w:sz w:val="22"/>
                <w:szCs w:val="22"/>
              </w:rPr>
            </w:pPr>
            <w:r w:rsidRPr="00516B97">
              <w:rPr>
                <w:rFonts w:ascii="Trebuchet MS" w:hAnsi="Trebuchet MS"/>
                <w:kern w:val="2"/>
                <w:sz w:val="22"/>
                <w:szCs w:val="22"/>
              </w:rPr>
              <w:t>Ind</w:t>
            </w:r>
            <w:r w:rsidRPr="00516B97">
              <w:rPr>
                <w:rFonts w:ascii="Trebuchet MS" w:hAnsi="Trebuchet MS"/>
                <w:kern w:val="2"/>
                <w:sz w:val="22"/>
                <w:szCs w:val="22"/>
                <w:vertAlign w:val="subscript"/>
              </w:rPr>
              <w:t>pradžia</w:t>
            </w:r>
            <w:r w:rsidRPr="00516B97">
              <w:rPr>
                <w:rFonts w:ascii="Trebuchet MS" w:hAnsi="Trebuchet MS"/>
                <w:kern w:val="2"/>
                <w:sz w:val="22"/>
                <w:szCs w:val="22"/>
              </w:rPr>
              <w:t xml:space="preserve"> – laikotarpio pradžios datos (mėnesio) vartojimo prekių ir paslaugų indeksas </w:t>
            </w:r>
            <w:r w:rsidRPr="008D78C7">
              <w:rPr>
                <w:rFonts w:ascii="Trebuchet MS" w:hAnsi="Trebuchet MS"/>
                <w:i/>
                <w:sz w:val="22"/>
                <w:szCs w:val="22"/>
              </w:rPr>
              <w:t>111 Maisto tiekimo paslaugos</w:t>
            </w:r>
            <w:r w:rsidRPr="00516B97">
              <w:rPr>
                <w:rFonts w:ascii="Trebuchet MS" w:hAnsi="Trebuchet MS"/>
                <w:kern w:val="2"/>
                <w:sz w:val="22"/>
                <w:szCs w:val="22"/>
              </w:rPr>
              <w:t>. Pirmojo perskaičiavimo atveju laikotarpio pradžia (mėnuo) yra</w:t>
            </w:r>
            <w:r w:rsidRPr="00516B97">
              <w:rPr>
                <w:rFonts w:ascii="Trebuchet MS" w:hAnsi="Trebuchet MS"/>
                <w:sz w:val="22"/>
                <w:szCs w:val="22"/>
              </w:rPr>
              <w:t xml:space="preserve"> Sutarties įsigaliojimo dienos mėnuo</w:t>
            </w:r>
            <w:r w:rsidRPr="00516B97">
              <w:rPr>
                <w:rFonts w:ascii="Trebuchet MS" w:hAnsi="Trebuchet MS"/>
                <w:color w:val="4472C4"/>
                <w:kern w:val="2"/>
                <w:sz w:val="22"/>
                <w:szCs w:val="22"/>
                <w:shd w:val="clear" w:color="auto" w:fill="FFFFFF"/>
              </w:rPr>
              <w:t>.</w:t>
            </w:r>
            <w:r w:rsidRPr="00516B97">
              <w:rPr>
                <w:rFonts w:ascii="Trebuchet MS" w:hAnsi="Trebuchet MS"/>
                <w:kern w:val="2"/>
                <w:sz w:val="22"/>
                <w:szCs w:val="22"/>
              </w:rPr>
              <w:t xml:space="preserve"> Antrojo ir vėlesnių perskaičiavimų atveju laikotarpio pradžia (mėnuo) yra paskutinio perskaičiavimo metu naudotos paskelbto atitinkamo indekso reikšmės mėnuo.</w:t>
            </w:r>
          </w:p>
          <w:p w14:paraId="38512FBA" w14:textId="77777777" w:rsidR="00A3056D" w:rsidRPr="00516B97" w:rsidRDefault="00A3056D" w:rsidP="00A3056D">
            <w:pPr>
              <w:rPr>
                <w:rFonts w:ascii="Trebuchet MS" w:hAnsi="Trebuchet MS"/>
                <w:color w:val="000000"/>
                <w:kern w:val="2"/>
                <w:sz w:val="22"/>
                <w:szCs w:val="22"/>
                <w:shd w:val="clear" w:color="auto" w:fill="FFFFFF"/>
              </w:rPr>
            </w:pPr>
            <w:r w:rsidRPr="00516B97">
              <w:rPr>
                <w:rFonts w:ascii="Trebuchet MS" w:hAnsi="Trebuchet MS"/>
                <w:color w:val="000000"/>
                <w:kern w:val="2"/>
                <w:sz w:val="22"/>
                <w:szCs w:val="22"/>
              </w:rPr>
              <w:t xml:space="preserve">5.3.3.7. </w:t>
            </w:r>
            <w:r w:rsidRPr="00516B97">
              <w:rPr>
                <w:rFonts w:ascii="Trebuchet MS" w:hAnsi="Trebuchet MS"/>
                <w:color w:val="000000"/>
                <w:kern w:val="2"/>
                <w:sz w:val="22"/>
                <w:szCs w:val="22"/>
                <w:shd w:val="clear" w:color="auto" w:fill="FFFFFF"/>
              </w:rPr>
              <w:t xml:space="preserve">Skaičiavimams indeksų reikšmės imamos </w:t>
            </w:r>
            <w:r w:rsidRPr="00516B97">
              <w:rPr>
                <w:rFonts w:ascii="Trebuchet MS" w:hAnsi="Trebuchet MS"/>
                <w:b/>
                <w:kern w:val="2"/>
                <w:sz w:val="22"/>
                <w:szCs w:val="22"/>
                <w:shd w:val="clear" w:color="auto" w:fill="FFFFFF"/>
              </w:rPr>
              <w:t>keturių</w:t>
            </w:r>
            <w:r w:rsidRPr="00516B97">
              <w:rPr>
                <w:rFonts w:ascii="Trebuchet MS" w:hAnsi="Trebuchet MS"/>
                <w:kern w:val="2"/>
                <w:sz w:val="22"/>
                <w:szCs w:val="22"/>
                <w:shd w:val="clear" w:color="auto" w:fill="FFFFFF"/>
              </w:rPr>
              <w:t xml:space="preserve"> </w:t>
            </w:r>
            <w:r w:rsidRPr="00516B97">
              <w:rPr>
                <w:rFonts w:ascii="Trebuchet MS" w:hAnsi="Trebuchet MS"/>
                <w:color w:val="000000"/>
                <w:kern w:val="2"/>
                <w:sz w:val="22"/>
                <w:szCs w:val="22"/>
                <w:shd w:val="clear" w:color="auto" w:fill="FFFFFF"/>
              </w:rPr>
              <w:t xml:space="preserve">skaitmenų po kablelio tikslumu. Apskaičiuotas pokytis (k) tolimesniems skaičiavimams naudojamas </w:t>
            </w:r>
            <w:r w:rsidRPr="00516B97">
              <w:rPr>
                <w:rFonts w:ascii="Trebuchet MS" w:hAnsi="Trebuchet MS"/>
                <w:color w:val="000000"/>
                <w:kern w:val="2"/>
                <w:sz w:val="22"/>
                <w:szCs w:val="22"/>
                <w:shd w:val="clear" w:color="auto" w:fill="FFFFFF"/>
              </w:rPr>
              <w:lastRenderedPageBreak/>
              <w:t xml:space="preserve">suapvalinus iki </w:t>
            </w:r>
            <w:r w:rsidRPr="00516B97">
              <w:rPr>
                <w:rFonts w:ascii="Trebuchet MS" w:hAnsi="Trebuchet MS"/>
                <w:b/>
                <w:kern w:val="2"/>
                <w:sz w:val="22"/>
                <w:szCs w:val="22"/>
                <w:shd w:val="clear" w:color="auto" w:fill="FFFFFF"/>
              </w:rPr>
              <w:t>vieno</w:t>
            </w:r>
            <w:r w:rsidRPr="00516B97">
              <w:rPr>
                <w:rFonts w:ascii="Trebuchet MS" w:hAnsi="Trebuchet MS"/>
                <w:kern w:val="2"/>
                <w:sz w:val="22"/>
                <w:szCs w:val="22"/>
                <w:shd w:val="clear" w:color="auto" w:fill="FFFFFF"/>
              </w:rPr>
              <w:t xml:space="preserve"> </w:t>
            </w:r>
            <w:r w:rsidRPr="00516B97">
              <w:rPr>
                <w:rFonts w:ascii="Trebuchet MS" w:hAnsi="Trebuchet MS"/>
                <w:color w:val="000000"/>
                <w:kern w:val="2"/>
                <w:sz w:val="22"/>
                <w:szCs w:val="22"/>
                <w:shd w:val="clear" w:color="auto" w:fill="FFFFFF"/>
              </w:rPr>
              <w:t>skaitmens po kablelio, o apskaičiuotas įkainis „a</w:t>
            </w:r>
            <w:r w:rsidRPr="00516B97">
              <w:rPr>
                <w:rFonts w:ascii="Trebuchet MS" w:hAnsi="Trebuchet MS"/>
                <w:color w:val="000000"/>
                <w:kern w:val="2"/>
                <w:sz w:val="22"/>
                <w:szCs w:val="22"/>
                <w:shd w:val="clear" w:color="auto" w:fill="FFFFFF"/>
                <w:vertAlign w:val="subscript"/>
              </w:rPr>
              <w:t>1</w:t>
            </w:r>
            <w:r w:rsidRPr="00516B97">
              <w:rPr>
                <w:rFonts w:ascii="Trebuchet MS" w:hAnsi="Trebuchet MS"/>
                <w:color w:val="000000"/>
                <w:kern w:val="2"/>
                <w:sz w:val="22"/>
                <w:szCs w:val="22"/>
                <w:shd w:val="clear" w:color="auto" w:fill="FFFFFF"/>
              </w:rPr>
              <w:t xml:space="preserve">“ suapvalinamas iki </w:t>
            </w:r>
            <w:r w:rsidRPr="00516B97">
              <w:rPr>
                <w:rFonts w:ascii="Trebuchet MS" w:hAnsi="Trebuchet MS"/>
                <w:b/>
                <w:kern w:val="2"/>
                <w:sz w:val="22"/>
                <w:szCs w:val="22"/>
                <w:shd w:val="clear" w:color="auto" w:fill="FFFFFF"/>
              </w:rPr>
              <w:t>dviejų</w:t>
            </w:r>
            <w:r w:rsidRPr="00516B97">
              <w:rPr>
                <w:rFonts w:ascii="Trebuchet MS" w:hAnsi="Trebuchet MS"/>
                <w:b/>
                <w:color w:val="000000"/>
                <w:kern w:val="2"/>
                <w:sz w:val="22"/>
                <w:szCs w:val="22"/>
                <w:shd w:val="clear" w:color="auto" w:fill="FFFFFF"/>
              </w:rPr>
              <w:t xml:space="preserve"> </w:t>
            </w:r>
            <w:r w:rsidRPr="00516B97">
              <w:rPr>
                <w:rFonts w:ascii="Trebuchet MS" w:hAnsi="Trebuchet MS"/>
                <w:color w:val="000000"/>
                <w:kern w:val="2"/>
                <w:sz w:val="22"/>
                <w:szCs w:val="22"/>
                <w:shd w:val="clear" w:color="auto" w:fill="FFFFFF"/>
              </w:rPr>
              <w:t>skaitmenų po kablelio.</w:t>
            </w:r>
          </w:p>
          <w:p w14:paraId="1DA0BC3A" w14:textId="77777777" w:rsidR="00A3056D" w:rsidRPr="00516B97" w:rsidRDefault="00A3056D" w:rsidP="00A3056D">
            <w:pPr>
              <w:rPr>
                <w:rFonts w:ascii="Trebuchet MS" w:hAnsi="Trebuchet MS"/>
                <w:color w:val="000000"/>
                <w:kern w:val="2"/>
                <w:sz w:val="22"/>
                <w:szCs w:val="22"/>
                <w:shd w:val="clear" w:color="auto" w:fill="FFFFFF"/>
              </w:rPr>
            </w:pPr>
            <w:r w:rsidRPr="00516B97">
              <w:rPr>
                <w:rFonts w:ascii="Trebuchet MS" w:hAnsi="Trebuchet MS"/>
                <w:color w:val="000000"/>
                <w:kern w:val="2"/>
                <w:sz w:val="22"/>
                <w:szCs w:val="22"/>
                <w:shd w:val="clear" w:color="auto" w:fill="FFFFFF"/>
              </w:rPr>
              <w:t xml:space="preserve">5.3.3.8. Šalis, siekianti Sutarties </w:t>
            </w:r>
            <w:r w:rsidRPr="00516B97">
              <w:rPr>
                <w:rFonts w:ascii="Trebuchet MS" w:hAnsi="Trebuchet MS"/>
                <w:kern w:val="2"/>
                <w:sz w:val="22"/>
                <w:szCs w:val="22"/>
                <w:shd w:val="clear" w:color="auto" w:fill="FFFFFF"/>
              </w:rPr>
              <w:t>kainos</w:t>
            </w:r>
            <w:r w:rsidRPr="00516B97">
              <w:rPr>
                <w:rFonts w:ascii="Trebuchet MS" w:hAnsi="Trebuchet MS"/>
                <w:color w:val="FF0000"/>
                <w:kern w:val="2"/>
                <w:sz w:val="22"/>
                <w:szCs w:val="22"/>
                <w:shd w:val="clear" w:color="auto" w:fill="FFFFFF"/>
              </w:rPr>
              <w:t xml:space="preserve"> </w:t>
            </w:r>
            <w:r w:rsidRPr="00516B97">
              <w:rPr>
                <w:rFonts w:ascii="Trebuchet MS" w:hAnsi="Trebuchet MS"/>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16B97">
              <w:rPr>
                <w:rFonts w:ascii="Trebuchet MS" w:hAnsi="Trebuchet MS"/>
                <w:kern w:val="2"/>
                <w:sz w:val="22"/>
                <w:szCs w:val="22"/>
                <w:bdr w:val="none" w:sz="0" w:space="0" w:color="auto" w:frame="1"/>
              </w:rPr>
              <w:t>kitus oficialius šaltinių duomenis</w:t>
            </w:r>
            <w:r w:rsidRPr="00516B97">
              <w:rPr>
                <w:rFonts w:ascii="Trebuchet MS" w:hAnsi="Trebuchet MS"/>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3A61C5C0" w14:textId="77777777" w:rsidR="00A3056D" w:rsidRPr="00516B97" w:rsidRDefault="00A3056D" w:rsidP="00A3056D">
            <w:pPr>
              <w:rPr>
                <w:rFonts w:ascii="Trebuchet MS" w:hAnsi="Trebuchet MS"/>
                <w:color w:val="000000"/>
                <w:kern w:val="2"/>
                <w:sz w:val="22"/>
                <w:szCs w:val="22"/>
                <w:shd w:val="clear" w:color="auto" w:fill="FFFFFF"/>
              </w:rPr>
            </w:pPr>
            <w:r w:rsidRPr="00516B97">
              <w:rPr>
                <w:rFonts w:ascii="Trebuchet MS" w:hAnsi="Trebuchet MS"/>
                <w:color w:val="000000"/>
                <w:kern w:val="2"/>
                <w:sz w:val="22"/>
                <w:szCs w:val="22"/>
                <w:shd w:val="clear" w:color="auto" w:fill="FFFFFF"/>
              </w:rPr>
              <w:t>5</w:t>
            </w:r>
            <w:r w:rsidRPr="00516B97">
              <w:rPr>
                <w:rFonts w:ascii="Trebuchet MS" w:hAnsi="Trebuchet MS"/>
                <w:kern w:val="2"/>
                <w:sz w:val="22"/>
                <w:szCs w:val="22"/>
              </w:rPr>
              <w:t xml:space="preserve">.3.3.9. </w:t>
            </w:r>
            <w:r w:rsidRPr="00516B97">
              <w:rPr>
                <w:rFonts w:ascii="Trebuchet MS" w:hAnsi="Trebuchet MS"/>
                <w:color w:val="000000"/>
                <w:kern w:val="2"/>
                <w:sz w:val="22"/>
                <w:szCs w:val="22"/>
                <w:shd w:val="clear" w:color="auto" w:fill="FFFFFF"/>
              </w:rPr>
              <w:t xml:space="preserve">Susitarimas turi būti sudarytas per </w:t>
            </w:r>
            <w:r w:rsidRPr="00516B97">
              <w:rPr>
                <w:rFonts w:ascii="Trebuchet MS" w:hAnsi="Trebuchet MS"/>
                <w:kern w:val="3"/>
                <w:sz w:val="22"/>
                <w:szCs w:val="22"/>
                <w:shd w:val="clear" w:color="auto" w:fill="FFFFFF"/>
              </w:rPr>
              <w:t xml:space="preserve">30 (trisdešimt) </w:t>
            </w:r>
            <w:r w:rsidRPr="00516B97">
              <w:rPr>
                <w:rFonts w:ascii="Trebuchet MS" w:hAnsi="Trebuchet MS"/>
                <w:color w:val="000000"/>
                <w:kern w:val="2"/>
                <w:sz w:val="22"/>
                <w:szCs w:val="22"/>
                <w:shd w:val="clear" w:color="auto" w:fill="FFFFFF"/>
              </w:rPr>
              <w:t>nuo Šalies pateikto tinkamo prašymo perskaičiuoti S</w:t>
            </w:r>
            <w:r w:rsidRPr="00516B97">
              <w:rPr>
                <w:rFonts w:ascii="Trebuchet MS" w:hAnsi="Trebuchet MS"/>
                <w:kern w:val="2"/>
                <w:sz w:val="22"/>
                <w:szCs w:val="22"/>
              </w:rPr>
              <w:t xml:space="preserve">utarties </w:t>
            </w:r>
            <w:r w:rsidRPr="00516B97">
              <w:rPr>
                <w:rFonts w:ascii="Trebuchet MS" w:hAnsi="Trebuchet MS"/>
                <w:kern w:val="2"/>
                <w:sz w:val="22"/>
                <w:szCs w:val="22"/>
                <w:shd w:val="clear" w:color="auto" w:fill="FFFFFF"/>
              </w:rPr>
              <w:t xml:space="preserve">kainą </w:t>
            </w:r>
            <w:r w:rsidRPr="00516B97">
              <w:rPr>
                <w:rFonts w:ascii="Trebuchet MS" w:hAnsi="Trebuchet MS"/>
                <w:color w:val="000000"/>
                <w:kern w:val="2"/>
                <w:sz w:val="22"/>
                <w:szCs w:val="22"/>
                <w:shd w:val="clear" w:color="auto" w:fill="FFFFFF"/>
              </w:rPr>
              <w:t>gavimo dienos.</w:t>
            </w:r>
          </w:p>
          <w:p w14:paraId="3486C5A4" w14:textId="53EC37EE" w:rsidR="00A3056D" w:rsidRPr="00F165DC" w:rsidRDefault="00A3056D" w:rsidP="00A3056D">
            <w:pPr>
              <w:jc w:val="both"/>
              <w:rPr>
                <w:rFonts w:ascii="Trebuchet MS" w:hAnsi="Trebuchet MS"/>
                <w:color w:val="000000"/>
                <w:kern w:val="2"/>
                <w:sz w:val="22"/>
                <w:szCs w:val="22"/>
                <w:bdr w:val="none" w:sz="0" w:space="0" w:color="auto" w:frame="1"/>
              </w:rPr>
            </w:pPr>
            <w:r w:rsidRPr="00516B97">
              <w:rPr>
                <w:rFonts w:ascii="Trebuchet MS" w:hAnsi="Trebuchet MS"/>
                <w:color w:val="000000"/>
                <w:kern w:val="2"/>
                <w:sz w:val="22"/>
                <w:szCs w:val="22"/>
                <w:shd w:val="clear" w:color="auto" w:fill="FFFFFF"/>
              </w:rPr>
              <w:t xml:space="preserve">5.3.3.10. </w:t>
            </w:r>
            <w:r w:rsidRPr="00516B97">
              <w:rPr>
                <w:rFonts w:ascii="Trebuchet MS" w:hAnsi="Trebuchet MS"/>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A3056D" w:rsidRPr="008E0F25" w14:paraId="104529C8" w14:textId="77777777" w:rsidTr="00A3056D">
        <w:trPr>
          <w:trHeight w:val="300"/>
        </w:trPr>
        <w:tc>
          <w:tcPr>
            <w:tcW w:w="1646" w:type="dxa"/>
          </w:tcPr>
          <w:p w14:paraId="2D20718C" w14:textId="3380A96C" w:rsidR="00A3056D" w:rsidRPr="006E23AB" w:rsidRDefault="00A3056D" w:rsidP="00A3056D">
            <w:pPr>
              <w:jc w:val="both"/>
              <w:rPr>
                <w:rFonts w:ascii="Trebuchet MS" w:hAnsi="Trebuchet MS"/>
                <w:b/>
                <w:bCs/>
                <w:color w:val="000000" w:themeColor="text1"/>
                <w:kern w:val="2"/>
                <w:sz w:val="22"/>
                <w:szCs w:val="22"/>
              </w:rPr>
            </w:pPr>
            <w:r w:rsidRPr="006E23AB">
              <w:rPr>
                <w:rFonts w:ascii="Trebuchet MS" w:hAnsi="Trebuchet MS"/>
                <w:b/>
                <w:bCs/>
                <w:color w:val="000000" w:themeColor="text1"/>
                <w:kern w:val="2"/>
                <w:sz w:val="22"/>
                <w:szCs w:val="22"/>
              </w:rPr>
              <w:lastRenderedPageBreak/>
              <w:t xml:space="preserve">5.4. Sutarties įkainių apskaičiavimas taikant </w:t>
            </w:r>
            <w:r w:rsidRPr="006E23AB">
              <w:rPr>
                <w:rFonts w:ascii="Trebuchet MS" w:hAnsi="Trebuchet MS"/>
                <w:b/>
                <w:bCs/>
                <w:color w:val="000000" w:themeColor="text1"/>
                <w:kern w:val="2"/>
                <w:sz w:val="22"/>
                <w:szCs w:val="22"/>
                <w:u w:val="single"/>
              </w:rPr>
              <w:t>kiekio (apimties)</w:t>
            </w:r>
            <w:r w:rsidRPr="006E23AB">
              <w:rPr>
                <w:rFonts w:ascii="Trebuchet MS" w:hAnsi="Trebuchet MS"/>
                <w:b/>
                <w:bCs/>
                <w:color w:val="000000" w:themeColor="text1"/>
                <w:kern w:val="2"/>
                <w:sz w:val="22"/>
                <w:szCs w:val="22"/>
              </w:rPr>
              <w:t xml:space="preserve"> keitimo taisykles</w:t>
            </w:r>
          </w:p>
        </w:tc>
        <w:tc>
          <w:tcPr>
            <w:tcW w:w="8316" w:type="dxa"/>
            <w:gridSpan w:val="2"/>
          </w:tcPr>
          <w:p w14:paraId="50B0DB2E" w14:textId="77777777" w:rsidR="00A3056D" w:rsidRPr="008E0F25" w:rsidRDefault="00A3056D" w:rsidP="00A3056D">
            <w:pPr>
              <w:jc w:val="both"/>
              <w:rPr>
                <w:rFonts w:ascii="Trebuchet MS" w:hAnsi="Trebuchet MS"/>
                <w:kern w:val="2"/>
                <w:sz w:val="22"/>
                <w:szCs w:val="22"/>
              </w:rPr>
            </w:pPr>
            <w:r w:rsidRPr="008E0F25">
              <w:rPr>
                <w:rFonts w:ascii="Trebuchet MS" w:hAnsi="Trebuchet MS"/>
                <w:kern w:val="2"/>
                <w:sz w:val="22"/>
                <w:szCs w:val="22"/>
              </w:rPr>
              <w:t>Netaikoma</w:t>
            </w:r>
          </w:p>
          <w:p w14:paraId="2BD54CF4" w14:textId="77777777" w:rsidR="00A3056D" w:rsidRPr="008E0F25" w:rsidRDefault="00A3056D" w:rsidP="00A3056D">
            <w:pPr>
              <w:rPr>
                <w:rFonts w:ascii="Trebuchet MS" w:hAnsi="Trebuchet MS"/>
                <w:kern w:val="2"/>
                <w:sz w:val="22"/>
                <w:szCs w:val="22"/>
              </w:rPr>
            </w:pPr>
          </w:p>
          <w:p w14:paraId="566C354A" w14:textId="56DBBED2" w:rsidR="00A3056D" w:rsidRPr="008E0F25" w:rsidRDefault="00A3056D" w:rsidP="00A3056D">
            <w:pPr>
              <w:jc w:val="both"/>
              <w:rPr>
                <w:rFonts w:ascii="Trebuchet MS" w:hAnsi="Trebuchet MS"/>
                <w:sz w:val="22"/>
                <w:szCs w:val="22"/>
              </w:rPr>
            </w:pPr>
          </w:p>
        </w:tc>
      </w:tr>
      <w:tr w:rsidR="00A3056D" w:rsidRPr="008E0F25" w14:paraId="67EB98BC" w14:textId="77777777" w:rsidTr="00A3056D">
        <w:trPr>
          <w:trHeight w:val="300"/>
        </w:trPr>
        <w:tc>
          <w:tcPr>
            <w:tcW w:w="1646" w:type="dxa"/>
          </w:tcPr>
          <w:p w14:paraId="4860A596" w14:textId="77777777" w:rsidR="00A3056D" w:rsidRPr="008E0F25" w:rsidRDefault="00A3056D" w:rsidP="00A3056D">
            <w:pPr>
              <w:jc w:val="both"/>
              <w:rPr>
                <w:rFonts w:ascii="Trebuchet MS" w:hAnsi="Trebuchet MS"/>
                <w:b/>
                <w:kern w:val="2"/>
                <w:sz w:val="22"/>
                <w:szCs w:val="22"/>
              </w:rPr>
            </w:pPr>
            <w:r w:rsidRPr="008E0F25">
              <w:rPr>
                <w:rFonts w:ascii="Trebuchet MS" w:hAnsi="Trebuchet MS"/>
                <w:b/>
                <w:kern w:val="2"/>
                <w:sz w:val="22"/>
                <w:szCs w:val="22"/>
              </w:rPr>
              <w:t>5.5. Atsiskaitymo su Tiekėju terminas ir tvarka</w:t>
            </w:r>
          </w:p>
        </w:tc>
        <w:tc>
          <w:tcPr>
            <w:tcW w:w="8316" w:type="dxa"/>
            <w:gridSpan w:val="2"/>
          </w:tcPr>
          <w:p w14:paraId="004186B9" w14:textId="3DD5D2DF" w:rsidR="00A3056D" w:rsidRPr="00A020CF" w:rsidRDefault="00A3056D" w:rsidP="00A3056D">
            <w:pPr>
              <w:jc w:val="both"/>
              <w:rPr>
                <w:rFonts w:ascii="Trebuchet MS" w:hAnsi="Trebuchet MS"/>
                <w:kern w:val="2"/>
                <w:sz w:val="22"/>
                <w:szCs w:val="22"/>
              </w:rPr>
            </w:pPr>
            <w:r w:rsidRPr="00A020CF">
              <w:rPr>
                <w:rFonts w:ascii="Trebuchet MS" w:hAnsi="Trebuchet MS"/>
                <w:kern w:val="2"/>
                <w:sz w:val="22"/>
                <w:szCs w:val="22"/>
              </w:rPr>
              <w:t>Pirkėjas atsiskaito su Tiekėju ne vėliau kaip per 30 (trisdešimt) kalendorinių dienų nuo Sąskaitos patvirtinimo SABIS sistemoje dienos.</w:t>
            </w:r>
          </w:p>
          <w:p w14:paraId="6CDA289E" w14:textId="77777777" w:rsidR="00A3056D" w:rsidRPr="00A020CF" w:rsidRDefault="00A3056D" w:rsidP="00A3056D">
            <w:pPr>
              <w:jc w:val="both"/>
              <w:rPr>
                <w:rFonts w:ascii="Trebuchet MS" w:hAnsi="Trebuchet MS"/>
                <w:kern w:val="2"/>
                <w:sz w:val="22"/>
                <w:szCs w:val="22"/>
                <w:shd w:val="clear" w:color="auto" w:fill="FFFFFF"/>
              </w:rPr>
            </w:pPr>
          </w:p>
          <w:p w14:paraId="4580B153" w14:textId="5825B857" w:rsidR="00A3056D" w:rsidRPr="00A020CF" w:rsidRDefault="00A3056D" w:rsidP="00A3056D">
            <w:pPr>
              <w:jc w:val="both"/>
              <w:rPr>
                <w:rFonts w:ascii="Trebuchet MS" w:hAnsi="Trebuchet MS"/>
                <w:kern w:val="2"/>
                <w:sz w:val="22"/>
                <w:szCs w:val="22"/>
                <w:shd w:val="clear" w:color="auto" w:fill="FFFFFF"/>
              </w:rPr>
            </w:pPr>
            <w:r w:rsidRPr="00A020CF">
              <w:rPr>
                <w:rFonts w:ascii="Trebuchet MS" w:hAnsi="Trebuchet MS"/>
                <w:kern w:val="2"/>
                <w:sz w:val="22"/>
                <w:szCs w:val="22"/>
                <w:shd w:val="clear" w:color="auto" w:fill="FFFFFF"/>
              </w:rPr>
              <w:t xml:space="preserve">Apmokėjimo sąlygos </w:t>
            </w:r>
          </w:p>
          <w:p w14:paraId="38EC9A63" w14:textId="2EF4D9EA" w:rsidR="00A3056D" w:rsidRPr="00A020CF" w:rsidRDefault="00A020CF" w:rsidP="00A3056D">
            <w:pPr>
              <w:jc w:val="both"/>
              <w:rPr>
                <w:rFonts w:ascii="Trebuchet MS" w:hAnsi="Trebuchet MS"/>
                <w:kern w:val="2"/>
                <w:sz w:val="22"/>
                <w:szCs w:val="22"/>
                <w:shd w:val="clear" w:color="auto" w:fill="FFFFFF"/>
              </w:rPr>
            </w:pPr>
            <w:r w:rsidRPr="00A020CF">
              <w:rPr>
                <w:rFonts w:ascii="Trebuchet MS" w:hAnsi="Trebuchet MS"/>
                <w:kern w:val="2"/>
                <w:sz w:val="22"/>
                <w:szCs w:val="22"/>
                <w:shd w:val="clear" w:color="auto" w:fill="FFFFFF"/>
              </w:rPr>
              <w:t>1</w:t>
            </w:r>
            <w:r w:rsidR="00A3056D" w:rsidRPr="00A020CF">
              <w:rPr>
                <w:rFonts w:ascii="Trebuchet MS" w:hAnsi="Trebuchet MS"/>
                <w:kern w:val="2"/>
                <w:sz w:val="22"/>
                <w:szCs w:val="22"/>
                <w:shd w:val="clear" w:color="auto" w:fill="FFFFFF"/>
              </w:rPr>
              <w:t>) už įvykdytus Užsakymus mokama kartą per mėnesį;</w:t>
            </w:r>
          </w:p>
        </w:tc>
      </w:tr>
      <w:tr w:rsidR="00A3056D" w:rsidRPr="008E0F25" w14:paraId="01CA499D" w14:textId="77777777" w:rsidTr="00A3056D">
        <w:trPr>
          <w:trHeight w:val="300"/>
        </w:trPr>
        <w:tc>
          <w:tcPr>
            <w:tcW w:w="1646" w:type="dxa"/>
          </w:tcPr>
          <w:p w14:paraId="544F5D28" w14:textId="77777777" w:rsidR="00A3056D" w:rsidRPr="008E0F25" w:rsidRDefault="00A3056D" w:rsidP="00A3056D">
            <w:pPr>
              <w:jc w:val="both"/>
              <w:rPr>
                <w:rFonts w:ascii="Trebuchet MS" w:hAnsi="Trebuchet MS"/>
                <w:b/>
                <w:kern w:val="2"/>
                <w:sz w:val="22"/>
                <w:szCs w:val="22"/>
              </w:rPr>
            </w:pPr>
            <w:r w:rsidRPr="008E0F25">
              <w:rPr>
                <w:rFonts w:ascii="Trebuchet MS" w:hAnsi="Trebuchet MS"/>
                <w:b/>
                <w:kern w:val="2"/>
                <w:sz w:val="22"/>
                <w:szCs w:val="22"/>
              </w:rPr>
              <w:t>5.6. Avansas</w:t>
            </w:r>
          </w:p>
        </w:tc>
        <w:tc>
          <w:tcPr>
            <w:tcW w:w="8316" w:type="dxa"/>
            <w:gridSpan w:val="2"/>
          </w:tcPr>
          <w:p w14:paraId="508462AC" w14:textId="21A428E2" w:rsidR="00A3056D" w:rsidRPr="00A020CF" w:rsidRDefault="00A3056D" w:rsidP="00A020CF">
            <w:pPr>
              <w:jc w:val="both"/>
              <w:rPr>
                <w:rFonts w:ascii="Trebuchet MS" w:hAnsi="Trebuchet MS"/>
                <w:kern w:val="2"/>
                <w:sz w:val="22"/>
                <w:szCs w:val="22"/>
              </w:rPr>
            </w:pPr>
            <w:r w:rsidRPr="008E0F25">
              <w:rPr>
                <w:rFonts w:ascii="Trebuchet MS" w:hAnsi="Trebuchet MS"/>
                <w:kern w:val="2"/>
                <w:sz w:val="22"/>
                <w:szCs w:val="22"/>
              </w:rPr>
              <w:t>Netaikoma</w:t>
            </w:r>
          </w:p>
        </w:tc>
      </w:tr>
      <w:tr w:rsidR="00A3056D" w:rsidRPr="008E0F25" w14:paraId="34D2DFF4" w14:textId="77777777" w:rsidTr="00A3056D">
        <w:trPr>
          <w:trHeight w:val="300"/>
        </w:trPr>
        <w:tc>
          <w:tcPr>
            <w:tcW w:w="1646" w:type="dxa"/>
          </w:tcPr>
          <w:p w14:paraId="4876B971" w14:textId="77777777" w:rsidR="00A3056D" w:rsidRPr="008E0F25" w:rsidRDefault="00A3056D" w:rsidP="00A3056D">
            <w:pPr>
              <w:rPr>
                <w:rFonts w:ascii="Trebuchet MS" w:hAnsi="Trebuchet MS"/>
                <w:b/>
                <w:kern w:val="2"/>
                <w:sz w:val="22"/>
                <w:szCs w:val="22"/>
              </w:rPr>
            </w:pPr>
            <w:r w:rsidRPr="008E0F25">
              <w:rPr>
                <w:rFonts w:ascii="Trebuchet MS" w:hAnsi="Trebuchet MS"/>
                <w:b/>
                <w:kern w:val="2"/>
                <w:sz w:val="22"/>
                <w:szCs w:val="22"/>
              </w:rPr>
              <w:t>5.7. Avanso užtikrinimas</w:t>
            </w:r>
          </w:p>
        </w:tc>
        <w:tc>
          <w:tcPr>
            <w:tcW w:w="8316" w:type="dxa"/>
            <w:gridSpan w:val="2"/>
          </w:tcPr>
          <w:p w14:paraId="0DB500BE" w14:textId="77777777" w:rsidR="00A3056D" w:rsidRPr="008E0F25" w:rsidRDefault="00A3056D" w:rsidP="00A3056D">
            <w:pPr>
              <w:jc w:val="both"/>
              <w:rPr>
                <w:rFonts w:ascii="Trebuchet MS" w:hAnsi="Trebuchet MS"/>
                <w:kern w:val="2"/>
                <w:sz w:val="22"/>
                <w:szCs w:val="22"/>
              </w:rPr>
            </w:pPr>
            <w:r w:rsidRPr="008E0F25">
              <w:rPr>
                <w:rFonts w:ascii="Trebuchet MS" w:hAnsi="Trebuchet MS"/>
                <w:kern w:val="2"/>
                <w:sz w:val="22"/>
                <w:szCs w:val="22"/>
              </w:rPr>
              <w:t>Netaikoma</w:t>
            </w:r>
          </w:p>
          <w:p w14:paraId="7BF65975" w14:textId="0A8F88E2" w:rsidR="00A3056D" w:rsidRPr="008E0F25" w:rsidRDefault="00A3056D" w:rsidP="00A3056D">
            <w:pPr>
              <w:jc w:val="both"/>
              <w:rPr>
                <w:rFonts w:ascii="Trebuchet MS" w:hAnsi="Trebuchet MS"/>
                <w:kern w:val="2"/>
                <w:sz w:val="22"/>
                <w:szCs w:val="22"/>
              </w:rPr>
            </w:pPr>
            <w:r w:rsidRPr="008E0F25">
              <w:rPr>
                <w:rFonts w:ascii="Trebuchet MS" w:hAnsi="Trebuchet MS"/>
                <w:color w:val="000000"/>
                <w:kern w:val="2"/>
                <w:sz w:val="22"/>
                <w:szCs w:val="22"/>
                <w:shd w:val="clear" w:color="auto" w:fill="FFFFFF"/>
              </w:rPr>
              <w:t xml:space="preserve"> </w:t>
            </w:r>
          </w:p>
        </w:tc>
      </w:tr>
      <w:tr w:rsidR="00A3056D" w:rsidRPr="008E0F25" w14:paraId="5C618994" w14:textId="77777777" w:rsidTr="00400132">
        <w:trPr>
          <w:trHeight w:val="300"/>
        </w:trPr>
        <w:tc>
          <w:tcPr>
            <w:tcW w:w="9962" w:type="dxa"/>
            <w:gridSpan w:val="3"/>
          </w:tcPr>
          <w:p w14:paraId="18E676A0" w14:textId="77777777" w:rsidR="00A3056D" w:rsidRPr="008E0F25" w:rsidRDefault="00A3056D" w:rsidP="00A3056D">
            <w:pPr>
              <w:jc w:val="center"/>
              <w:rPr>
                <w:rFonts w:ascii="Trebuchet MS" w:hAnsi="Trebuchet MS"/>
                <w:b/>
                <w:kern w:val="2"/>
                <w:sz w:val="22"/>
                <w:szCs w:val="22"/>
              </w:rPr>
            </w:pPr>
            <w:r w:rsidRPr="008E0F25">
              <w:rPr>
                <w:rFonts w:ascii="Trebuchet MS" w:hAnsi="Trebuchet MS"/>
                <w:b/>
                <w:kern w:val="2"/>
                <w:sz w:val="22"/>
                <w:szCs w:val="22"/>
              </w:rPr>
              <w:t>6. PASLAUGŲ KOKYBĖ IR GARANTINIAI ĮSIPAREIGOJIMAI</w:t>
            </w:r>
          </w:p>
        </w:tc>
      </w:tr>
      <w:tr w:rsidR="00A3056D" w:rsidRPr="008E0F25" w14:paraId="6AFC27F7" w14:textId="77777777" w:rsidTr="00A3056D">
        <w:trPr>
          <w:trHeight w:val="300"/>
        </w:trPr>
        <w:tc>
          <w:tcPr>
            <w:tcW w:w="1646" w:type="dxa"/>
          </w:tcPr>
          <w:p w14:paraId="24E7C81C" w14:textId="77777777" w:rsidR="00A3056D" w:rsidRPr="008E0F25" w:rsidRDefault="00A3056D" w:rsidP="00A3056D">
            <w:pPr>
              <w:jc w:val="both"/>
              <w:rPr>
                <w:rFonts w:ascii="Trebuchet MS" w:hAnsi="Trebuchet MS"/>
                <w:b/>
                <w:kern w:val="2"/>
                <w:sz w:val="22"/>
                <w:szCs w:val="22"/>
              </w:rPr>
            </w:pPr>
            <w:r w:rsidRPr="008E0F25">
              <w:rPr>
                <w:rFonts w:ascii="Trebuchet MS" w:hAnsi="Trebuchet MS"/>
                <w:b/>
                <w:kern w:val="2"/>
                <w:sz w:val="22"/>
                <w:szCs w:val="22"/>
              </w:rPr>
              <w:t>6.1. Garantinis terminas</w:t>
            </w:r>
          </w:p>
        </w:tc>
        <w:tc>
          <w:tcPr>
            <w:tcW w:w="8316" w:type="dxa"/>
            <w:gridSpan w:val="2"/>
          </w:tcPr>
          <w:p w14:paraId="6AF4AFBD" w14:textId="77777777" w:rsidR="00A3056D" w:rsidRPr="008E0F25" w:rsidRDefault="00A3056D" w:rsidP="00A3056D">
            <w:pPr>
              <w:jc w:val="both"/>
              <w:rPr>
                <w:rFonts w:ascii="Trebuchet MS" w:hAnsi="Trebuchet MS"/>
                <w:kern w:val="2"/>
                <w:sz w:val="22"/>
                <w:szCs w:val="22"/>
              </w:rPr>
            </w:pPr>
            <w:r w:rsidRPr="008E0F25">
              <w:rPr>
                <w:rFonts w:ascii="Trebuchet MS" w:hAnsi="Trebuchet MS"/>
                <w:kern w:val="2"/>
                <w:sz w:val="22"/>
                <w:szCs w:val="22"/>
              </w:rPr>
              <w:t>Netaikoma</w:t>
            </w:r>
          </w:p>
          <w:p w14:paraId="4806D022" w14:textId="77777777" w:rsidR="00A3056D" w:rsidRPr="008E0F25" w:rsidRDefault="00A3056D" w:rsidP="00A3056D">
            <w:pPr>
              <w:jc w:val="both"/>
              <w:rPr>
                <w:rFonts w:ascii="Trebuchet MS" w:hAnsi="Trebuchet MS"/>
                <w:kern w:val="2"/>
                <w:sz w:val="22"/>
                <w:szCs w:val="22"/>
              </w:rPr>
            </w:pPr>
          </w:p>
          <w:p w14:paraId="2A4317FE" w14:textId="08CD62BD" w:rsidR="00A3056D" w:rsidRPr="008E0F25" w:rsidRDefault="00A3056D" w:rsidP="00A3056D">
            <w:pPr>
              <w:jc w:val="both"/>
              <w:rPr>
                <w:rFonts w:ascii="Trebuchet MS" w:hAnsi="Trebuchet MS"/>
                <w:sz w:val="22"/>
                <w:szCs w:val="22"/>
              </w:rPr>
            </w:pPr>
          </w:p>
        </w:tc>
      </w:tr>
      <w:tr w:rsidR="00A3056D" w:rsidRPr="008E0F25" w14:paraId="029C51DA" w14:textId="77777777" w:rsidTr="00A3056D">
        <w:trPr>
          <w:trHeight w:val="300"/>
        </w:trPr>
        <w:tc>
          <w:tcPr>
            <w:tcW w:w="1646" w:type="dxa"/>
          </w:tcPr>
          <w:p w14:paraId="66960D83" w14:textId="77777777" w:rsidR="00A3056D" w:rsidRPr="008E0F25" w:rsidRDefault="00A3056D" w:rsidP="00A3056D">
            <w:pPr>
              <w:jc w:val="both"/>
              <w:rPr>
                <w:rFonts w:ascii="Trebuchet MS" w:hAnsi="Trebuchet MS"/>
                <w:b/>
                <w:kern w:val="2"/>
                <w:sz w:val="22"/>
                <w:szCs w:val="22"/>
              </w:rPr>
            </w:pPr>
            <w:r w:rsidRPr="008E0F25">
              <w:rPr>
                <w:rFonts w:ascii="Trebuchet MS" w:hAnsi="Trebuchet MS"/>
                <w:b/>
                <w:sz w:val="22"/>
                <w:szCs w:val="22"/>
              </w:rPr>
              <w:t>6.2. Terminas Paslaugų trūkumams pašalinti</w:t>
            </w:r>
          </w:p>
        </w:tc>
        <w:tc>
          <w:tcPr>
            <w:tcW w:w="8316" w:type="dxa"/>
            <w:gridSpan w:val="2"/>
          </w:tcPr>
          <w:p w14:paraId="25915241" w14:textId="77777777" w:rsidR="00A3056D" w:rsidRPr="008E0F25" w:rsidRDefault="00A3056D" w:rsidP="00A3056D">
            <w:pPr>
              <w:jc w:val="both"/>
              <w:rPr>
                <w:rFonts w:ascii="Trebuchet MS" w:hAnsi="Trebuchet MS"/>
                <w:kern w:val="2"/>
                <w:sz w:val="22"/>
                <w:szCs w:val="22"/>
              </w:rPr>
            </w:pPr>
            <w:r w:rsidRPr="008E0F25">
              <w:rPr>
                <w:rFonts w:ascii="Trebuchet MS" w:hAnsi="Trebuchet MS"/>
                <w:kern w:val="2"/>
                <w:sz w:val="22"/>
                <w:szCs w:val="22"/>
              </w:rPr>
              <w:t>Netaikoma</w:t>
            </w:r>
          </w:p>
          <w:p w14:paraId="530D3E29" w14:textId="77777777" w:rsidR="00A3056D" w:rsidRPr="008E0F25" w:rsidRDefault="00A3056D" w:rsidP="00A3056D">
            <w:pPr>
              <w:jc w:val="both"/>
              <w:rPr>
                <w:rFonts w:ascii="Trebuchet MS" w:hAnsi="Trebuchet MS"/>
                <w:kern w:val="2"/>
                <w:sz w:val="22"/>
                <w:szCs w:val="22"/>
              </w:rPr>
            </w:pPr>
          </w:p>
          <w:p w14:paraId="3DB5CD93" w14:textId="0C226604" w:rsidR="00A3056D" w:rsidRPr="008E0F25" w:rsidRDefault="00A3056D" w:rsidP="00A3056D">
            <w:pPr>
              <w:jc w:val="both"/>
              <w:rPr>
                <w:rFonts w:ascii="Trebuchet MS" w:hAnsi="Trebuchet MS"/>
                <w:kern w:val="2"/>
                <w:sz w:val="22"/>
                <w:szCs w:val="22"/>
              </w:rPr>
            </w:pPr>
          </w:p>
        </w:tc>
      </w:tr>
      <w:tr w:rsidR="00A3056D" w:rsidRPr="008E0F25" w14:paraId="79A63541" w14:textId="77777777" w:rsidTr="00A3056D">
        <w:trPr>
          <w:trHeight w:val="300"/>
        </w:trPr>
        <w:tc>
          <w:tcPr>
            <w:tcW w:w="1646" w:type="dxa"/>
          </w:tcPr>
          <w:p w14:paraId="41FCDCAE" w14:textId="77777777" w:rsidR="00A3056D" w:rsidRPr="008E0F25" w:rsidRDefault="00A3056D" w:rsidP="00A3056D">
            <w:pPr>
              <w:jc w:val="both"/>
              <w:rPr>
                <w:rFonts w:ascii="Trebuchet MS" w:hAnsi="Trebuchet MS"/>
                <w:b/>
                <w:sz w:val="22"/>
                <w:szCs w:val="22"/>
              </w:rPr>
            </w:pPr>
            <w:r w:rsidRPr="008E0F25">
              <w:rPr>
                <w:rFonts w:ascii="Trebuchet MS" w:hAnsi="Trebuchet MS"/>
                <w:b/>
                <w:sz w:val="22"/>
                <w:szCs w:val="22"/>
              </w:rPr>
              <w:t xml:space="preserve">6.3. Kokybinių kriterijų įgyvendinimo </w:t>
            </w:r>
            <w:r w:rsidRPr="008E0F25">
              <w:rPr>
                <w:rFonts w:ascii="Trebuchet MS" w:hAnsi="Trebuchet MS"/>
                <w:b/>
                <w:bCs/>
                <w:sz w:val="22"/>
                <w:szCs w:val="22"/>
              </w:rPr>
              <w:t xml:space="preserve">ir </w:t>
            </w:r>
            <w:r w:rsidRPr="008E0F25">
              <w:rPr>
                <w:rFonts w:ascii="Trebuchet MS" w:hAnsi="Trebuchet MS"/>
                <w:b/>
                <w:sz w:val="22"/>
                <w:szCs w:val="22"/>
              </w:rPr>
              <w:t>tikrinimo tvarka</w:t>
            </w:r>
          </w:p>
        </w:tc>
        <w:tc>
          <w:tcPr>
            <w:tcW w:w="8316" w:type="dxa"/>
            <w:gridSpan w:val="2"/>
          </w:tcPr>
          <w:p w14:paraId="1CAAD9CE" w14:textId="785D2282" w:rsidR="00A020CF" w:rsidRPr="008E0F25" w:rsidRDefault="00A3056D" w:rsidP="00A020CF">
            <w:pPr>
              <w:jc w:val="both"/>
              <w:rPr>
                <w:rFonts w:ascii="Trebuchet MS" w:hAnsi="Trebuchet MS"/>
                <w:kern w:val="2"/>
                <w:sz w:val="22"/>
                <w:szCs w:val="22"/>
              </w:rPr>
            </w:pPr>
            <w:r w:rsidRPr="008E0F25">
              <w:rPr>
                <w:rFonts w:ascii="Trebuchet MS" w:hAnsi="Trebuchet MS"/>
                <w:kern w:val="2"/>
                <w:sz w:val="22"/>
                <w:szCs w:val="22"/>
              </w:rPr>
              <w:t xml:space="preserve">Netaikoma </w:t>
            </w:r>
          </w:p>
          <w:p w14:paraId="5C105553" w14:textId="29EEA7B0" w:rsidR="00A3056D" w:rsidRPr="008E0F25" w:rsidRDefault="00A3056D" w:rsidP="00A3056D">
            <w:pPr>
              <w:jc w:val="both"/>
              <w:rPr>
                <w:rFonts w:ascii="Trebuchet MS" w:hAnsi="Trebuchet MS"/>
                <w:kern w:val="2"/>
                <w:sz w:val="22"/>
                <w:szCs w:val="22"/>
              </w:rPr>
            </w:pPr>
          </w:p>
        </w:tc>
      </w:tr>
      <w:tr w:rsidR="00A3056D" w:rsidRPr="008E0F25" w14:paraId="143A7F67" w14:textId="77777777" w:rsidTr="00400132">
        <w:trPr>
          <w:trHeight w:val="300"/>
        </w:trPr>
        <w:tc>
          <w:tcPr>
            <w:tcW w:w="9962" w:type="dxa"/>
            <w:gridSpan w:val="3"/>
          </w:tcPr>
          <w:p w14:paraId="7855F239" w14:textId="77777777" w:rsidR="00A3056D" w:rsidRPr="008E0F25" w:rsidRDefault="00A3056D" w:rsidP="00A3056D">
            <w:pPr>
              <w:jc w:val="center"/>
              <w:rPr>
                <w:rFonts w:ascii="Trebuchet MS" w:hAnsi="Trebuchet MS"/>
                <w:b/>
                <w:kern w:val="2"/>
                <w:sz w:val="22"/>
                <w:szCs w:val="22"/>
              </w:rPr>
            </w:pPr>
            <w:r w:rsidRPr="008E0F25">
              <w:rPr>
                <w:rFonts w:ascii="Trebuchet MS" w:hAnsi="Trebuchet MS"/>
                <w:b/>
                <w:kern w:val="2"/>
                <w:sz w:val="22"/>
                <w:szCs w:val="22"/>
              </w:rPr>
              <w:t>7. SUTARTIES VYKDYMUI PASITELKIAMI SUBTIEKĖJAI IR (AR) SPECIALISTAI</w:t>
            </w:r>
          </w:p>
        </w:tc>
      </w:tr>
      <w:tr w:rsidR="00A3056D" w:rsidRPr="008E0F25" w14:paraId="5D434D1C" w14:textId="77777777" w:rsidTr="00A3056D">
        <w:trPr>
          <w:trHeight w:val="300"/>
        </w:trPr>
        <w:tc>
          <w:tcPr>
            <w:tcW w:w="1646" w:type="dxa"/>
          </w:tcPr>
          <w:p w14:paraId="23364E4A" w14:textId="77777777" w:rsidR="00A3056D" w:rsidRPr="008E0F25" w:rsidRDefault="00A3056D" w:rsidP="00A3056D">
            <w:pPr>
              <w:jc w:val="both"/>
              <w:rPr>
                <w:rFonts w:ascii="Trebuchet MS" w:hAnsi="Trebuchet MS"/>
                <w:b/>
                <w:bCs/>
                <w:kern w:val="2"/>
                <w:sz w:val="22"/>
                <w:szCs w:val="22"/>
              </w:rPr>
            </w:pPr>
            <w:r w:rsidRPr="008E0F25">
              <w:rPr>
                <w:rFonts w:ascii="Trebuchet MS" w:hAnsi="Trebuchet MS"/>
                <w:b/>
                <w:bCs/>
                <w:kern w:val="2"/>
                <w:sz w:val="22"/>
                <w:szCs w:val="22"/>
              </w:rPr>
              <w:t>7.1. Sutarties vykdymui pasitelkiami subtiekėjai ir (ar) specialistai</w:t>
            </w:r>
          </w:p>
        </w:tc>
        <w:tc>
          <w:tcPr>
            <w:tcW w:w="8316" w:type="dxa"/>
            <w:gridSpan w:val="2"/>
          </w:tcPr>
          <w:p w14:paraId="75662560" w14:textId="77777777" w:rsidR="00A3056D" w:rsidRPr="008E0F25" w:rsidRDefault="00A3056D" w:rsidP="00A3056D">
            <w:pPr>
              <w:jc w:val="both"/>
              <w:rPr>
                <w:rFonts w:ascii="Trebuchet MS" w:hAnsi="Trebuchet MS"/>
                <w:kern w:val="2"/>
                <w:sz w:val="22"/>
                <w:szCs w:val="22"/>
              </w:rPr>
            </w:pPr>
            <w:r w:rsidRPr="008E0F25">
              <w:rPr>
                <w:rFonts w:ascii="Trebuchet MS" w:hAnsi="Trebuchet MS"/>
                <w:kern w:val="2"/>
                <w:sz w:val="22"/>
                <w:szCs w:val="22"/>
              </w:rPr>
              <w:t>Sutarties vykdymui subtiekėjai ir (ar) specialistai nepasitelkiami.</w:t>
            </w:r>
          </w:p>
          <w:p w14:paraId="6AB4D26D" w14:textId="77777777" w:rsidR="00A3056D" w:rsidRPr="008E0F25" w:rsidRDefault="00A3056D" w:rsidP="00A3056D">
            <w:pPr>
              <w:jc w:val="both"/>
              <w:rPr>
                <w:rFonts w:ascii="Trebuchet MS" w:hAnsi="Trebuchet MS"/>
                <w:kern w:val="2"/>
                <w:sz w:val="22"/>
                <w:szCs w:val="22"/>
              </w:rPr>
            </w:pPr>
          </w:p>
          <w:p w14:paraId="35F997DC" w14:textId="77777777" w:rsidR="00A3056D" w:rsidRPr="008E0F25" w:rsidRDefault="00A3056D" w:rsidP="00A3056D">
            <w:pPr>
              <w:jc w:val="both"/>
              <w:rPr>
                <w:rFonts w:ascii="Trebuchet MS" w:hAnsi="Trebuchet MS"/>
                <w:color w:val="FF0000"/>
                <w:kern w:val="2"/>
                <w:sz w:val="22"/>
                <w:szCs w:val="22"/>
              </w:rPr>
            </w:pPr>
            <w:r w:rsidRPr="008E0F25">
              <w:rPr>
                <w:rFonts w:ascii="Trebuchet MS" w:hAnsi="Trebuchet MS"/>
                <w:color w:val="FF0000"/>
                <w:kern w:val="2"/>
                <w:sz w:val="22"/>
                <w:szCs w:val="22"/>
              </w:rPr>
              <w:t>arba</w:t>
            </w:r>
          </w:p>
          <w:p w14:paraId="43439ADA" w14:textId="77777777" w:rsidR="00A3056D" w:rsidRPr="008E0F25" w:rsidRDefault="00A3056D" w:rsidP="00A3056D">
            <w:pPr>
              <w:jc w:val="both"/>
              <w:rPr>
                <w:rFonts w:ascii="Trebuchet MS" w:hAnsi="Trebuchet MS"/>
                <w:kern w:val="2"/>
                <w:sz w:val="22"/>
                <w:szCs w:val="22"/>
              </w:rPr>
            </w:pPr>
          </w:p>
          <w:p w14:paraId="1398856C" w14:textId="77777777" w:rsidR="00A3056D" w:rsidRPr="008E0F25" w:rsidRDefault="00A3056D" w:rsidP="00A3056D">
            <w:pPr>
              <w:jc w:val="both"/>
              <w:rPr>
                <w:rFonts w:ascii="Trebuchet MS" w:hAnsi="Trebuchet MS"/>
                <w:b/>
                <w:kern w:val="2"/>
                <w:sz w:val="22"/>
                <w:szCs w:val="22"/>
              </w:rPr>
            </w:pPr>
            <w:r w:rsidRPr="008E0F25">
              <w:rPr>
                <w:rFonts w:ascii="Trebuchet MS" w:hAnsi="Trebuchet MS"/>
                <w:kern w:val="2"/>
                <w:sz w:val="22"/>
                <w:szCs w:val="22"/>
              </w:rPr>
              <w:t xml:space="preserve">Sutarties vykdymui pasitelkiami subtiekėjai ir (ar) specialistai yra nurodyti Sutarties priede Nr. </w:t>
            </w:r>
            <w:r w:rsidRPr="008E0F25">
              <w:rPr>
                <w:rFonts w:ascii="Trebuchet MS" w:hAnsi="Trebuchet MS"/>
                <w:kern w:val="2"/>
                <w:sz w:val="22"/>
                <w:szCs w:val="22"/>
                <w:highlight w:val="yellow"/>
              </w:rPr>
              <w:t>[...]</w:t>
            </w:r>
            <w:r w:rsidRPr="008E0F25">
              <w:rPr>
                <w:rFonts w:ascii="Trebuchet MS" w:hAnsi="Trebuchet MS"/>
                <w:kern w:val="2"/>
                <w:sz w:val="22"/>
                <w:szCs w:val="22"/>
              </w:rPr>
              <w:t xml:space="preserve"> „Sutarties vykdymui pasitelkiami subtiekėjai ir (ar) specialistai“</w:t>
            </w:r>
          </w:p>
        </w:tc>
      </w:tr>
      <w:tr w:rsidR="00A3056D" w:rsidRPr="008E0F25" w14:paraId="56CDBDB5" w14:textId="77777777" w:rsidTr="00400132">
        <w:trPr>
          <w:trHeight w:val="300"/>
        </w:trPr>
        <w:tc>
          <w:tcPr>
            <w:tcW w:w="9962" w:type="dxa"/>
            <w:gridSpan w:val="3"/>
          </w:tcPr>
          <w:p w14:paraId="79F212F2" w14:textId="77777777" w:rsidR="00A3056D" w:rsidRPr="008E0F25" w:rsidRDefault="00A3056D" w:rsidP="00A3056D">
            <w:pPr>
              <w:jc w:val="center"/>
              <w:rPr>
                <w:rFonts w:ascii="Trebuchet MS" w:hAnsi="Trebuchet MS"/>
                <w:b/>
                <w:kern w:val="2"/>
                <w:sz w:val="22"/>
                <w:szCs w:val="22"/>
              </w:rPr>
            </w:pPr>
            <w:r w:rsidRPr="008E0F25">
              <w:rPr>
                <w:rFonts w:ascii="Trebuchet MS" w:hAnsi="Trebuchet MS"/>
                <w:b/>
                <w:kern w:val="2"/>
                <w:sz w:val="22"/>
                <w:szCs w:val="22"/>
              </w:rPr>
              <w:lastRenderedPageBreak/>
              <w:t>8. PRIEVOLIŲ PAGAL SUTARTĮ ĮVYKDYMO UŽTIKRINIMAS</w:t>
            </w:r>
          </w:p>
        </w:tc>
      </w:tr>
      <w:tr w:rsidR="00A3056D" w:rsidRPr="008E0F25" w14:paraId="2550B9E9" w14:textId="77777777" w:rsidTr="00A3056D">
        <w:trPr>
          <w:trHeight w:val="300"/>
        </w:trPr>
        <w:tc>
          <w:tcPr>
            <w:tcW w:w="1646" w:type="dxa"/>
          </w:tcPr>
          <w:p w14:paraId="2DF3A2E5" w14:textId="77777777" w:rsidR="00A3056D" w:rsidRPr="008E0F25" w:rsidRDefault="00A3056D" w:rsidP="00A3056D">
            <w:pPr>
              <w:jc w:val="both"/>
              <w:rPr>
                <w:rFonts w:ascii="Trebuchet MS" w:hAnsi="Trebuchet MS"/>
                <w:b/>
                <w:kern w:val="2"/>
                <w:sz w:val="22"/>
                <w:szCs w:val="22"/>
              </w:rPr>
            </w:pPr>
            <w:r w:rsidRPr="008E0F25">
              <w:rPr>
                <w:rFonts w:ascii="Trebuchet MS" w:hAnsi="Trebuchet MS"/>
                <w:b/>
                <w:kern w:val="2"/>
                <w:sz w:val="22"/>
                <w:szCs w:val="22"/>
              </w:rPr>
              <w:t>8.1. Prievolių pagal Sutartį įvykdymo užtikrinimas</w:t>
            </w:r>
          </w:p>
        </w:tc>
        <w:tc>
          <w:tcPr>
            <w:tcW w:w="8316" w:type="dxa"/>
            <w:gridSpan w:val="2"/>
          </w:tcPr>
          <w:p w14:paraId="76BCF25F" w14:textId="7DAE01CA" w:rsidR="00A3056D" w:rsidRPr="008E0F25" w:rsidRDefault="00A3056D" w:rsidP="00A3056D">
            <w:pPr>
              <w:jc w:val="both"/>
              <w:rPr>
                <w:rFonts w:ascii="Trebuchet MS" w:hAnsi="Trebuchet MS"/>
                <w:kern w:val="2"/>
                <w:sz w:val="22"/>
                <w:szCs w:val="22"/>
              </w:rPr>
            </w:pPr>
            <w:r w:rsidRPr="008E0F25">
              <w:rPr>
                <w:rFonts w:ascii="Trebuchet MS" w:hAnsi="Trebuchet MS"/>
                <w:kern w:val="2"/>
                <w:sz w:val="22"/>
                <w:szCs w:val="22"/>
              </w:rPr>
              <w:t>Prievolių pagal Sutartį įvykdymas užtikrinamas</w:t>
            </w:r>
            <w:r w:rsidR="00E505C5">
              <w:rPr>
                <w:rFonts w:ascii="Trebuchet MS" w:hAnsi="Trebuchet MS"/>
                <w:kern w:val="2"/>
                <w:sz w:val="22"/>
                <w:szCs w:val="22"/>
              </w:rPr>
              <w:t>:</w:t>
            </w:r>
          </w:p>
          <w:p w14:paraId="49AB15C8" w14:textId="77777777" w:rsidR="00A3056D" w:rsidRPr="008E0F25" w:rsidRDefault="00A3056D" w:rsidP="00A3056D">
            <w:pPr>
              <w:jc w:val="both"/>
              <w:rPr>
                <w:rFonts w:ascii="Trebuchet MS" w:hAnsi="Trebuchet MS"/>
                <w:kern w:val="2"/>
                <w:sz w:val="22"/>
                <w:szCs w:val="22"/>
              </w:rPr>
            </w:pPr>
            <w:r w:rsidRPr="008E0F25">
              <w:rPr>
                <w:rFonts w:ascii="Trebuchet MS" w:hAnsi="Trebuchet MS"/>
                <w:kern w:val="2"/>
                <w:sz w:val="22"/>
                <w:szCs w:val="22"/>
              </w:rPr>
              <w:t>Netesybomis (delspinigiais, bauda);</w:t>
            </w:r>
          </w:p>
          <w:p w14:paraId="7E80913C" w14:textId="72E2374D" w:rsidR="00A3056D" w:rsidRPr="008E0F25" w:rsidRDefault="00A3056D" w:rsidP="00A3056D">
            <w:pPr>
              <w:jc w:val="both"/>
              <w:rPr>
                <w:rFonts w:ascii="Trebuchet MS" w:hAnsi="Trebuchet MS"/>
                <w:kern w:val="2"/>
                <w:sz w:val="22"/>
                <w:szCs w:val="22"/>
              </w:rPr>
            </w:pPr>
          </w:p>
        </w:tc>
      </w:tr>
      <w:tr w:rsidR="00A3056D" w:rsidRPr="008E0F25" w14:paraId="00EE7F74" w14:textId="77777777" w:rsidTr="00A3056D">
        <w:trPr>
          <w:trHeight w:val="300"/>
        </w:trPr>
        <w:tc>
          <w:tcPr>
            <w:tcW w:w="1646" w:type="dxa"/>
          </w:tcPr>
          <w:p w14:paraId="24F8F716" w14:textId="77777777" w:rsidR="00A3056D" w:rsidRPr="008E0F25" w:rsidRDefault="00A3056D" w:rsidP="00A3056D">
            <w:pPr>
              <w:jc w:val="both"/>
              <w:rPr>
                <w:rFonts w:ascii="Trebuchet MS" w:hAnsi="Trebuchet MS"/>
                <w:b/>
                <w:kern w:val="2"/>
                <w:sz w:val="22"/>
                <w:szCs w:val="22"/>
              </w:rPr>
            </w:pPr>
            <w:r w:rsidRPr="008E0F25">
              <w:rPr>
                <w:rFonts w:ascii="Trebuchet MS" w:hAnsi="Trebuchet MS"/>
                <w:b/>
                <w:kern w:val="2"/>
                <w:sz w:val="22"/>
                <w:szCs w:val="22"/>
              </w:rPr>
              <w:t>8.2 Sutarties įvykdymo užtikrinimo galiojimo terminas</w:t>
            </w:r>
          </w:p>
        </w:tc>
        <w:tc>
          <w:tcPr>
            <w:tcW w:w="8316" w:type="dxa"/>
            <w:gridSpan w:val="2"/>
          </w:tcPr>
          <w:p w14:paraId="7E2BDFDB" w14:textId="77777777" w:rsidR="00A3056D" w:rsidRPr="008E0F25" w:rsidRDefault="00A3056D" w:rsidP="00A3056D">
            <w:pPr>
              <w:jc w:val="both"/>
              <w:rPr>
                <w:rFonts w:ascii="Trebuchet MS" w:hAnsi="Trebuchet MS"/>
                <w:kern w:val="2"/>
                <w:sz w:val="22"/>
                <w:szCs w:val="22"/>
              </w:rPr>
            </w:pPr>
            <w:r w:rsidRPr="008E0F25">
              <w:rPr>
                <w:rFonts w:ascii="Trebuchet MS" w:hAnsi="Trebuchet MS"/>
                <w:kern w:val="2"/>
                <w:sz w:val="22"/>
                <w:szCs w:val="22"/>
              </w:rPr>
              <w:t>Netaikoma</w:t>
            </w:r>
          </w:p>
          <w:p w14:paraId="7437BEBB" w14:textId="77777777" w:rsidR="00A3056D" w:rsidRPr="008E0F25" w:rsidRDefault="00A3056D" w:rsidP="00A3056D">
            <w:pPr>
              <w:jc w:val="both"/>
              <w:rPr>
                <w:rFonts w:ascii="Trebuchet MS" w:hAnsi="Trebuchet MS"/>
                <w:kern w:val="2"/>
                <w:sz w:val="22"/>
                <w:szCs w:val="22"/>
              </w:rPr>
            </w:pPr>
          </w:p>
          <w:p w14:paraId="49273A25" w14:textId="0D7A34E8" w:rsidR="00A3056D" w:rsidRPr="008E0F25" w:rsidRDefault="00A3056D" w:rsidP="00A3056D">
            <w:pPr>
              <w:jc w:val="both"/>
              <w:rPr>
                <w:rFonts w:ascii="Trebuchet MS" w:hAnsi="Trebuchet MS"/>
                <w:kern w:val="2"/>
                <w:sz w:val="22"/>
                <w:szCs w:val="22"/>
              </w:rPr>
            </w:pPr>
          </w:p>
        </w:tc>
      </w:tr>
      <w:tr w:rsidR="00A3056D" w:rsidRPr="008E0F25" w14:paraId="22BAE69C" w14:textId="77777777" w:rsidTr="00A3056D">
        <w:trPr>
          <w:trHeight w:val="300"/>
        </w:trPr>
        <w:tc>
          <w:tcPr>
            <w:tcW w:w="1646" w:type="dxa"/>
          </w:tcPr>
          <w:p w14:paraId="589C28BB" w14:textId="77777777" w:rsidR="00A3056D" w:rsidRPr="008E0F25" w:rsidRDefault="00A3056D" w:rsidP="00A3056D">
            <w:pPr>
              <w:jc w:val="both"/>
              <w:rPr>
                <w:rFonts w:ascii="Trebuchet MS" w:hAnsi="Trebuchet MS"/>
                <w:b/>
                <w:kern w:val="2"/>
                <w:sz w:val="22"/>
                <w:szCs w:val="22"/>
              </w:rPr>
            </w:pPr>
            <w:r w:rsidRPr="008E0F25">
              <w:rPr>
                <w:rFonts w:ascii="Trebuchet MS" w:hAnsi="Trebuchet MS"/>
                <w:b/>
                <w:kern w:val="2"/>
                <w:sz w:val="22"/>
                <w:szCs w:val="22"/>
              </w:rPr>
              <w:t>8.3. Sutarties įvykdymo užtikrinimo pateikimas</w:t>
            </w:r>
          </w:p>
        </w:tc>
        <w:tc>
          <w:tcPr>
            <w:tcW w:w="8316" w:type="dxa"/>
            <w:gridSpan w:val="2"/>
          </w:tcPr>
          <w:p w14:paraId="79D3727C" w14:textId="77777777" w:rsidR="00A3056D" w:rsidRPr="008E0F25" w:rsidRDefault="00A3056D" w:rsidP="00A3056D">
            <w:pPr>
              <w:jc w:val="both"/>
              <w:rPr>
                <w:rFonts w:ascii="Trebuchet MS" w:hAnsi="Trebuchet MS"/>
                <w:kern w:val="2"/>
                <w:sz w:val="22"/>
                <w:szCs w:val="22"/>
              </w:rPr>
            </w:pPr>
            <w:r w:rsidRPr="008E0F25">
              <w:rPr>
                <w:rFonts w:ascii="Trebuchet MS" w:hAnsi="Trebuchet MS"/>
                <w:kern w:val="2"/>
                <w:sz w:val="22"/>
                <w:szCs w:val="22"/>
              </w:rPr>
              <w:t>Netaikoma</w:t>
            </w:r>
          </w:p>
          <w:p w14:paraId="3FDC0193" w14:textId="77777777" w:rsidR="00A3056D" w:rsidRPr="008E0F25" w:rsidRDefault="00A3056D" w:rsidP="00A3056D">
            <w:pPr>
              <w:jc w:val="both"/>
              <w:rPr>
                <w:rFonts w:ascii="Trebuchet MS" w:hAnsi="Trebuchet MS"/>
                <w:kern w:val="2"/>
                <w:sz w:val="22"/>
                <w:szCs w:val="22"/>
              </w:rPr>
            </w:pPr>
          </w:p>
          <w:p w14:paraId="196DC212" w14:textId="0BE7E8DB" w:rsidR="00A3056D" w:rsidRPr="008E0F25" w:rsidRDefault="00A3056D" w:rsidP="00A3056D">
            <w:pPr>
              <w:jc w:val="both"/>
              <w:rPr>
                <w:rFonts w:ascii="Trebuchet MS" w:hAnsi="Trebuchet MS"/>
                <w:sz w:val="22"/>
                <w:szCs w:val="22"/>
              </w:rPr>
            </w:pPr>
          </w:p>
        </w:tc>
      </w:tr>
      <w:tr w:rsidR="00A3056D" w:rsidRPr="008E0F25" w14:paraId="3121CA65" w14:textId="77777777" w:rsidTr="00400132">
        <w:trPr>
          <w:trHeight w:val="300"/>
        </w:trPr>
        <w:tc>
          <w:tcPr>
            <w:tcW w:w="9962" w:type="dxa"/>
            <w:gridSpan w:val="3"/>
          </w:tcPr>
          <w:p w14:paraId="772DBFBE" w14:textId="77777777" w:rsidR="00A3056D" w:rsidRPr="008E0F25" w:rsidRDefault="00A3056D" w:rsidP="00A3056D">
            <w:pPr>
              <w:jc w:val="center"/>
              <w:rPr>
                <w:rFonts w:ascii="Trebuchet MS" w:hAnsi="Trebuchet MS"/>
                <w:b/>
                <w:kern w:val="2"/>
                <w:sz w:val="22"/>
                <w:szCs w:val="22"/>
              </w:rPr>
            </w:pPr>
            <w:r w:rsidRPr="008E0F25">
              <w:rPr>
                <w:rFonts w:ascii="Trebuchet MS" w:hAnsi="Trebuchet MS"/>
                <w:b/>
                <w:kern w:val="2"/>
                <w:sz w:val="22"/>
                <w:szCs w:val="22"/>
              </w:rPr>
              <w:t>9. ŠALIŲ ATSAKOMYBĖ</w:t>
            </w:r>
          </w:p>
        </w:tc>
      </w:tr>
      <w:tr w:rsidR="00A3056D" w:rsidRPr="008E0F25" w14:paraId="6E2F209E" w14:textId="77777777" w:rsidTr="00A3056D">
        <w:trPr>
          <w:trHeight w:val="300"/>
        </w:trPr>
        <w:tc>
          <w:tcPr>
            <w:tcW w:w="1646" w:type="dxa"/>
          </w:tcPr>
          <w:p w14:paraId="785E4D98" w14:textId="77777777" w:rsidR="00A3056D" w:rsidRPr="008E0F25" w:rsidRDefault="00A3056D" w:rsidP="00A3056D">
            <w:pPr>
              <w:jc w:val="both"/>
              <w:rPr>
                <w:rFonts w:ascii="Trebuchet MS" w:hAnsi="Trebuchet MS"/>
                <w:b/>
                <w:kern w:val="2"/>
                <w:sz w:val="22"/>
                <w:szCs w:val="22"/>
              </w:rPr>
            </w:pPr>
            <w:r w:rsidRPr="008E0F25">
              <w:rPr>
                <w:rFonts w:ascii="Trebuchet MS" w:hAnsi="Trebuchet MS"/>
                <w:b/>
                <w:kern w:val="2"/>
                <w:sz w:val="22"/>
                <w:szCs w:val="22"/>
              </w:rPr>
              <w:t>9.1. Pirkėjui taikomos netesybos už mokėjimų pagal Sutartį vėlavimą</w:t>
            </w:r>
          </w:p>
        </w:tc>
        <w:tc>
          <w:tcPr>
            <w:tcW w:w="8316" w:type="dxa"/>
            <w:gridSpan w:val="2"/>
          </w:tcPr>
          <w:p w14:paraId="784E480D" w14:textId="5ADCCB16" w:rsidR="00A3056D" w:rsidRPr="00E505C5" w:rsidRDefault="00A3056D" w:rsidP="00A3056D">
            <w:pPr>
              <w:jc w:val="both"/>
              <w:rPr>
                <w:rFonts w:ascii="Trebuchet MS" w:hAnsi="Trebuchet MS"/>
                <w:kern w:val="2"/>
                <w:sz w:val="22"/>
                <w:szCs w:val="22"/>
              </w:rPr>
            </w:pPr>
            <w:r w:rsidRPr="00E505C5">
              <w:rPr>
                <w:rFonts w:ascii="Trebuchet MS" w:hAnsi="Trebuchet M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(dviejų šimtųjų) procento dydžio delspinigius nuo neapmokėtos sumos be PVM už kiekvieną vėlavimo dieną.</w:t>
            </w:r>
            <w:r w:rsidRPr="00E505C5">
              <w:rPr>
                <w:rFonts w:ascii="Arial" w:hAnsi="Arial" w:cs="Arial"/>
                <w:kern w:val="2"/>
                <w:sz w:val="22"/>
                <w:szCs w:val="22"/>
              </w:rPr>
              <w:t>  </w:t>
            </w:r>
          </w:p>
        </w:tc>
      </w:tr>
      <w:tr w:rsidR="00A3056D" w:rsidRPr="008E0F25" w14:paraId="791CF2E0" w14:textId="77777777" w:rsidTr="00A3056D">
        <w:trPr>
          <w:trHeight w:val="300"/>
        </w:trPr>
        <w:tc>
          <w:tcPr>
            <w:tcW w:w="1646" w:type="dxa"/>
          </w:tcPr>
          <w:p w14:paraId="21033E05" w14:textId="77777777" w:rsidR="00A3056D" w:rsidRPr="008E0F25" w:rsidRDefault="00A3056D" w:rsidP="00A3056D">
            <w:pPr>
              <w:jc w:val="both"/>
              <w:rPr>
                <w:rFonts w:ascii="Trebuchet MS" w:hAnsi="Trebuchet MS"/>
                <w:b/>
                <w:kern w:val="2"/>
                <w:sz w:val="22"/>
                <w:szCs w:val="22"/>
              </w:rPr>
            </w:pPr>
            <w:r w:rsidRPr="008E0F25">
              <w:rPr>
                <w:rFonts w:ascii="Trebuchet MS" w:hAnsi="Trebuchet MS"/>
                <w:b/>
                <w:sz w:val="22"/>
                <w:szCs w:val="22"/>
              </w:rPr>
              <w:t>9.2. Tiekėjui taikomos netesybos</w:t>
            </w:r>
          </w:p>
        </w:tc>
        <w:tc>
          <w:tcPr>
            <w:tcW w:w="8316" w:type="dxa"/>
            <w:gridSpan w:val="2"/>
          </w:tcPr>
          <w:p w14:paraId="146EF998" w14:textId="6367E74D" w:rsidR="00A3056D" w:rsidRPr="00E505C5" w:rsidRDefault="00A3056D" w:rsidP="00A3056D">
            <w:pPr>
              <w:jc w:val="both"/>
              <w:rPr>
                <w:rFonts w:ascii="Trebuchet MS" w:hAnsi="Trebuchet MS"/>
                <w:kern w:val="2"/>
                <w:sz w:val="22"/>
                <w:szCs w:val="22"/>
              </w:rPr>
            </w:pPr>
            <w:r w:rsidRPr="00E505C5">
              <w:rPr>
                <w:rFonts w:ascii="Trebuchet MS" w:hAnsi="Trebuchet MS"/>
                <w:kern w:val="2"/>
                <w:sz w:val="22"/>
                <w:szCs w:val="22"/>
              </w:rPr>
              <w:t>9.2.1. Jeigu Tiekėjas vėluoja suteikti Paslaugas arba nevykdo kitų sutartinių įsipareigojimų, Pirkėjas nuo kitos nei nustatytas terminas dienos Tiekėjui skaičiuoja 0,02 (dviejų šimtųjų) procento dydžio delspinigius už kiekvieną uždelstą dieną nuo laiku nesuteiktų Paslaugų ar kitų sutartinių įsipareigojimų nevykdymo kainos be PVM.</w:t>
            </w:r>
          </w:p>
          <w:p w14:paraId="006A0368" w14:textId="77777777" w:rsidR="00A3056D" w:rsidRPr="00E505C5" w:rsidRDefault="00A3056D" w:rsidP="00A3056D">
            <w:pPr>
              <w:jc w:val="both"/>
              <w:rPr>
                <w:rFonts w:ascii="Trebuchet MS" w:hAnsi="Trebuchet MS"/>
                <w:kern w:val="2"/>
                <w:sz w:val="22"/>
                <w:szCs w:val="22"/>
              </w:rPr>
            </w:pPr>
          </w:p>
          <w:p w14:paraId="7E114F52" w14:textId="1A8DF2AF" w:rsidR="00A3056D" w:rsidRPr="00E505C5" w:rsidRDefault="00A3056D" w:rsidP="00A3056D">
            <w:pPr>
              <w:jc w:val="both"/>
              <w:rPr>
                <w:rFonts w:ascii="Trebuchet MS" w:hAnsi="Trebuchet MS"/>
                <w:b/>
                <w:kern w:val="2"/>
                <w:sz w:val="22"/>
                <w:szCs w:val="22"/>
              </w:rPr>
            </w:pPr>
            <w:r w:rsidRPr="00E505C5">
              <w:rPr>
                <w:rFonts w:ascii="Trebuchet MS" w:hAnsi="Trebuchet MS"/>
                <w:kern w:val="2"/>
                <w:sz w:val="22"/>
                <w:szCs w:val="22"/>
              </w:rPr>
              <w:t xml:space="preserve">9.2.2. Tiekėjas privalo sumokėti Pirkėjui netesybas per 10 (dešimt) darbo dienų nuo Pirkėjo pareikalavimo, jeigu netesybų suma nėra </w:t>
            </w:r>
            <w:r w:rsidRPr="00E505C5">
              <w:rPr>
                <w:rFonts w:ascii="Trebuchet MS" w:hAnsi="Trebuchet MS"/>
                <w:sz w:val="22"/>
                <w:szCs w:val="22"/>
              </w:rPr>
              <w:t>išskaitoma iš Tiekėjui mokėtinos sumos.</w:t>
            </w:r>
          </w:p>
        </w:tc>
      </w:tr>
      <w:tr w:rsidR="00A3056D" w:rsidRPr="008E0F25" w14:paraId="535564A9" w14:textId="77777777" w:rsidTr="00A3056D">
        <w:trPr>
          <w:trHeight w:val="300"/>
        </w:trPr>
        <w:tc>
          <w:tcPr>
            <w:tcW w:w="1646" w:type="dxa"/>
          </w:tcPr>
          <w:p w14:paraId="669E6DCA" w14:textId="77777777" w:rsidR="00A3056D" w:rsidRPr="008E0F25" w:rsidRDefault="00A3056D" w:rsidP="00A3056D">
            <w:pPr>
              <w:jc w:val="both"/>
              <w:rPr>
                <w:rFonts w:ascii="Trebuchet MS" w:hAnsi="Trebuchet MS"/>
                <w:b/>
                <w:kern w:val="2"/>
                <w:sz w:val="22"/>
                <w:szCs w:val="22"/>
              </w:rPr>
            </w:pPr>
            <w:r w:rsidRPr="008E0F25">
              <w:rPr>
                <w:rFonts w:ascii="Trebuchet MS" w:hAnsi="Trebuchet MS"/>
                <w:b/>
                <w:kern w:val="2"/>
                <w:sz w:val="22"/>
                <w:szCs w:val="22"/>
              </w:rPr>
              <w:t>9.3. Tiekėjui / Pirkėjui taikoma bauda nutraukus Sutartį dėl esminio Sutarties pažeidimo ar nepagrįstai nutraukus Sutarties vykdymą ne Sutartyje nustatyta tvarka</w:t>
            </w:r>
          </w:p>
        </w:tc>
        <w:tc>
          <w:tcPr>
            <w:tcW w:w="8316" w:type="dxa"/>
            <w:gridSpan w:val="2"/>
          </w:tcPr>
          <w:p w14:paraId="66E6C64E" w14:textId="59CDB11A" w:rsidR="00A3056D" w:rsidRPr="008E0F25" w:rsidRDefault="00A3056D" w:rsidP="00A3056D">
            <w:pPr>
              <w:jc w:val="both"/>
              <w:rPr>
                <w:rFonts w:ascii="Trebuchet MS" w:hAnsi="Trebuchet MS"/>
                <w:sz w:val="22"/>
                <w:szCs w:val="22"/>
              </w:rPr>
            </w:pPr>
            <w:r w:rsidRPr="008E0F25">
              <w:rPr>
                <w:rFonts w:ascii="Trebuchet MS" w:hAnsi="Trebuchet MS"/>
                <w:kern w:val="2"/>
                <w:sz w:val="22"/>
                <w:szCs w:val="22"/>
              </w:rPr>
              <w:t>9.3.1. Nutraukus Sutartį dėl esminio Sutarties pažeidimo, nustatyto Sutarties Specialiosiose sąlygose, mokama 1</w:t>
            </w:r>
            <w:r w:rsidRPr="00F165DC">
              <w:rPr>
                <w:rFonts w:ascii="Trebuchet MS" w:hAnsi="Trebuchet MS"/>
                <w:kern w:val="2"/>
                <w:sz w:val="22"/>
                <w:szCs w:val="22"/>
              </w:rPr>
              <w:t xml:space="preserve">0 (dešimties) </w:t>
            </w:r>
            <w:r w:rsidRPr="008E0F25">
              <w:rPr>
                <w:rFonts w:ascii="Trebuchet MS" w:hAnsi="Trebuchet MS"/>
                <w:kern w:val="2"/>
                <w:sz w:val="22"/>
                <w:szCs w:val="22"/>
              </w:rPr>
              <w:t>procentų dydžio bauda nuo Pradinės Sutarties vertės</w:t>
            </w:r>
            <w:r>
              <w:rPr>
                <w:rFonts w:ascii="Trebuchet MS" w:hAnsi="Trebuchet MS"/>
                <w:kern w:val="2"/>
                <w:sz w:val="22"/>
                <w:szCs w:val="22"/>
              </w:rPr>
              <w:t xml:space="preserve"> (be PVM)</w:t>
            </w:r>
            <w:r w:rsidRPr="008E0F25">
              <w:rPr>
                <w:rFonts w:ascii="Trebuchet MS" w:hAnsi="Trebuchet MS"/>
                <w:kern w:val="2"/>
                <w:sz w:val="22"/>
                <w:szCs w:val="22"/>
              </w:rPr>
              <w:t>, nurodytos Specialiųjų sąlygų 5.2</w:t>
            </w:r>
            <w:r>
              <w:rPr>
                <w:rFonts w:ascii="Trebuchet MS" w:hAnsi="Trebuchet MS"/>
                <w:kern w:val="2"/>
                <w:sz w:val="22"/>
                <w:szCs w:val="22"/>
              </w:rPr>
              <w:t>.</w:t>
            </w:r>
            <w:r w:rsidRPr="008E0F25">
              <w:rPr>
                <w:rFonts w:ascii="Trebuchet MS" w:hAnsi="Trebuchet MS"/>
                <w:kern w:val="2"/>
                <w:sz w:val="22"/>
                <w:szCs w:val="22"/>
              </w:rPr>
              <w:t xml:space="preserve"> punkte.</w:t>
            </w:r>
          </w:p>
          <w:p w14:paraId="3E529C11" w14:textId="77777777" w:rsidR="00A3056D" w:rsidRPr="008E0F25" w:rsidRDefault="00A3056D" w:rsidP="00A3056D">
            <w:pPr>
              <w:jc w:val="both"/>
              <w:rPr>
                <w:rFonts w:ascii="Trebuchet MS" w:hAnsi="Trebuchet MS"/>
                <w:kern w:val="2"/>
                <w:sz w:val="22"/>
                <w:szCs w:val="22"/>
              </w:rPr>
            </w:pPr>
          </w:p>
          <w:p w14:paraId="54EE418B" w14:textId="108BA89E" w:rsidR="00A3056D" w:rsidRPr="008E0F25" w:rsidRDefault="00A3056D" w:rsidP="00A3056D">
            <w:pPr>
              <w:jc w:val="both"/>
              <w:rPr>
                <w:rFonts w:ascii="Trebuchet MS" w:hAnsi="Trebuchet MS"/>
                <w:kern w:val="2"/>
                <w:sz w:val="22"/>
                <w:szCs w:val="22"/>
              </w:rPr>
            </w:pPr>
          </w:p>
        </w:tc>
      </w:tr>
      <w:tr w:rsidR="00A3056D" w:rsidRPr="008E0F25" w14:paraId="0DE13579" w14:textId="77777777" w:rsidTr="00A3056D">
        <w:trPr>
          <w:trHeight w:val="300"/>
        </w:trPr>
        <w:tc>
          <w:tcPr>
            <w:tcW w:w="1646" w:type="dxa"/>
          </w:tcPr>
          <w:p w14:paraId="0E038835" w14:textId="77777777" w:rsidR="00A3056D" w:rsidRPr="008E0F25" w:rsidRDefault="00A3056D" w:rsidP="00A3056D">
            <w:pPr>
              <w:jc w:val="both"/>
              <w:rPr>
                <w:rFonts w:ascii="Trebuchet MS" w:hAnsi="Trebuchet MS"/>
                <w:b/>
                <w:kern w:val="2"/>
                <w:sz w:val="22"/>
                <w:szCs w:val="22"/>
              </w:rPr>
            </w:pPr>
            <w:r w:rsidRPr="008E0F25">
              <w:rPr>
                <w:rFonts w:ascii="Trebuchet MS" w:hAnsi="Trebuchet MS"/>
                <w:b/>
                <w:kern w:val="2"/>
                <w:sz w:val="22"/>
                <w:szCs w:val="22"/>
              </w:rPr>
              <w:t xml:space="preserve">9.4. Tiekėjui taikoma bauda dėl esamų subtiekėjų ar specialistų </w:t>
            </w:r>
            <w:r w:rsidRPr="008E0F25">
              <w:rPr>
                <w:rFonts w:ascii="Trebuchet MS" w:hAnsi="Trebuchet MS"/>
                <w:b/>
                <w:kern w:val="2"/>
                <w:sz w:val="22"/>
                <w:szCs w:val="22"/>
              </w:rPr>
              <w:lastRenderedPageBreak/>
              <w:t>pakeitimo / naujų subtiekėjų pasitelkimo nesilaikant Bendrosiose sąlygose nurodytos subtiekėjų ir (ar) specialistų keitimo tvarkos</w:t>
            </w:r>
          </w:p>
        </w:tc>
        <w:tc>
          <w:tcPr>
            <w:tcW w:w="8316" w:type="dxa"/>
            <w:gridSpan w:val="2"/>
          </w:tcPr>
          <w:p w14:paraId="388D0071" w14:textId="77777777" w:rsidR="00A3056D" w:rsidRPr="008E0F25" w:rsidRDefault="00A3056D" w:rsidP="00A3056D">
            <w:pPr>
              <w:rPr>
                <w:rFonts w:ascii="Trebuchet MS" w:hAnsi="Trebuchet MS"/>
                <w:color w:val="000000"/>
                <w:kern w:val="2"/>
                <w:sz w:val="22"/>
                <w:szCs w:val="22"/>
              </w:rPr>
            </w:pPr>
            <w:r w:rsidRPr="008E0F25">
              <w:rPr>
                <w:rFonts w:ascii="Trebuchet MS" w:hAnsi="Trebuchet MS"/>
                <w:color w:val="000000"/>
                <w:kern w:val="2"/>
                <w:sz w:val="22"/>
                <w:szCs w:val="22"/>
              </w:rPr>
              <w:lastRenderedPageBreak/>
              <w:t>Netaikoma</w:t>
            </w:r>
          </w:p>
          <w:p w14:paraId="1456C8D1" w14:textId="77777777" w:rsidR="00A3056D" w:rsidRPr="008E0F25" w:rsidRDefault="00A3056D" w:rsidP="00A3056D">
            <w:pPr>
              <w:rPr>
                <w:rFonts w:ascii="Trebuchet MS" w:hAnsi="Trebuchet MS"/>
                <w:kern w:val="2"/>
                <w:sz w:val="22"/>
                <w:szCs w:val="22"/>
              </w:rPr>
            </w:pPr>
          </w:p>
          <w:p w14:paraId="4970F7DA" w14:textId="08941BEA" w:rsidR="00A3056D" w:rsidRPr="008E0F25" w:rsidRDefault="00A3056D" w:rsidP="00A3056D">
            <w:pPr>
              <w:jc w:val="both"/>
              <w:rPr>
                <w:rFonts w:ascii="Trebuchet MS" w:hAnsi="Trebuchet MS"/>
                <w:kern w:val="2"/>
                <w:sz w:val="22"/>
                <w:szCs w:val="22"/>
              </w:rPr>
            </w:pPr>
          </w:p>
        </w:tc>
      </w:tr>
      <w:tr w:rsidR="00A3056D" w:rsidRPr="008E0F25" w14:paraId="335834C7" w14:textId="77777777" w:rsidTr="00A3056D">
        <w:trPr>
          <w:trHeight w:val="300"/>
        </w:trPr>
        <w:tc>
          <w:tcPr>
            <w:tcW w:w="1646" w:type="dxa"/>
          </w:tcPr>
          <w:p w14:paraId="13CD1D2E" w14:textId="77777777" w:rsidR="00A3056D" w:rsidRPr="008E0F25" w:rsidRDefault="00A3056D" w:rsidP="00A3056D">
            <w:pPr>
              <w:jc w:val="both"/>
              <w:rPr>
                <w:rFonts w:ascii="Trebuchet MS" w:hAnsi="Trebuchet MS"/>
                <w:b/>
                <w:kern w:val="2"/>
                <w:sz w:val="22"/>
                <w:szCs w:val="22"/>
              </w:rPr>
            </w:pPr>
            <w:r w:rsidRPr="008E0F25">
              <w:rPr>
                <w:rFonts w:ascii="Trebuchet MS" w:hAnsi="Trebuchet MS"/>
                <w:b/>
                <w:kern w:val="2"/>
                <w:sz w:val="22"/>
                <w:szCs w:val="22"/>
              </w:rPr>
              <w:t>9.5. Tiekėjui taikomos baudos dėl aplinkosauginių ir (arba) socialinių kriterijų nesilaikymo</w:t>
            </w:r>
          </w:p>
        </w:tc>
        <w:tc>
          <w:tcPr>
            <w:tcW w:w="8316" w:type="dxa"/>
            <w:gridSpan w:val="2"/>
          </w:tcPr>
          <w:p w14:paraId="550BEC16" w14:textId="77777777" w:rsidR="00A3056D" w:rsidRDefault="00A3056D" w:rsidP="00A3056D">
            <w:pPr>
              <w:jc w:val="both"/>
              <w:rPr>
                <w:rFonts w:ascii="Trebuchet MS" w:hAnsi="Trebuchet MS"/>
                <w:color w:val="FF0000"/>
                <w:kern w:val="2"/>
                <w:sz w:val="22"/>
                <w:szCs w:val="22"/>
              </w:rPr>
            </w:pPr>
          </w:p>
          <w:p w14:paraId="0DA537B1" w14:textId="76B129DA" w:rsidR="00A3056D" w:rsidRPr="00587B71" w:rsidRDefault="00A3056D" w:rsidP="00A3056D">
            <w:pPr>
              <w:jc w:val="both"/>
              <w:rPr>
                <w:rFonts w:ascii="Trebuchet MS" w:hAnsi="Trebuchet MS"/>
                <w:color w:val="0070C0"/>
                <w:kern w:val="2"/>
                <w:sz w:val="22"/>
                <w:szCs w:val="22"/>
              </w:rPr>
            </w:pPr>
            <w:r>
              <w:rPr>
                <w:rFonts w:ascii="Trebuchet MS" w:hAnsi="Trebuchet MS"/>
                <w:color w:val="000000"/>
                <w:kern w:val="2"/>
                <w:sz w:val="22"/>
                <w:szCs w:val="22"/>
              </w:rPr>
              <w:t xml:space="preserve">10 (dešimt) procentų nuo Sutarties vertės be PVM </w:t>
            </w:r>
            <w:r w:rsidRPr="006C0AFE">
              <w:rPr>
                <w:rFonts w:ascii="Trebuchet MS" w:hAnsi="Trebuchet MS"/>
                <w:color w:val="0070C0"/>
                <w:kern w:val="2"/>
                <w:sz w:val="22"/>
                <w:szCs w:val="22"/>
              </w:rPr>
              <w:t>(jeigu aplinkosauginiai ir (arba) socialiniai kriterijai nustatomi kaip Sutarties vykdymo sąlygos 13.1. punkte)</w:t>
            </w:r>
            <w:r>
              <w:t xml:space="preserve"> </w:t>
            </w:r>
          </w:p>
          <w:p w14:paraId="1656335B" w14:textId="77777777" w:rsidR="00A3056D" w:rsidRPr="00587B71" w:rsidRDefault="00A3056D" w:rsidP="00A3056D">
            <w:pPr>
              <w:jc w:val="both"/>
              <w:rPr>
                <w:rFonts w:ascii="Trebuchet MS" w:hAnsi="Trebuchet MS"/>
                <w:color w:val="0070C0"/>
                <w:kern w:val="2"/>
                <w:sz w:val="22"/>
                <w:szCs w:val="22"/>
              </w:rPr>
            </w:pPr>
          </w:p>
          <w:p w14:paraId="4C8C0993" w14:textId="40F394F3" w:rsidR="00A3056D" w:rsidRPr="00F165DC" w:rsidRDefault="00A3056D" w:rsidP="00DE444C">
            <w:pPr>
              <w:jc w:val="both"/>
              <w:rPr>
                <w:rFonts w:ascii="Trebuchet MS" w:hAnsi="Trebuchet MS"/>
                <w:color w:val="0070C0"/>
                <w:kern w:val="2"/>
                <w:sz w:val="22"/>
                <w:szCs w:val="22"/>
              </w:rPr>
            </w:pPr>
          </w:p>
        </w:tc>
      </w:tr>
      <w:tr w:rsidR="00A3056D" w:rsidRPr="008E0F25" w14:paraId="5CB34632" w14:textId="77777777" w:rsidTr="00A3056D">
        <w:trPr>
          <w:trHeight w:val="300"/>
        </w:trPr>
        <w:tc>
          <w:tcPr>
            <w:tcW w:w="1646" w:type="dxa"/>
          </w:tcPr>
          <w:p w14:paraId="59ED911B" w14:textId="77777777" w:rsidR="00A3056D" w:rsidRPr="008E0F25" w:rsidRDefault="00A3056D" w:rsidP="00A3056D">
            <w:pPr>
              <w:jc w:val="both"/>
              <w:rPr>
                <w:rFonts w:ascii="Trebuchet MS" w:hAnsi="Trebuchet MS"/>
                <w:b/>
                <w:kern w:val="2"/>
                <w:sz w:val="22"/>
                <w:szCs w:val="22"/>
              </w:rPr>
            </w:pPr>
            <w:r w:rsidRPr="008E0F25">
              <w:rPr>
                <w:rFonts w:ascii="Trebuchet MS" w:hAnsi="Trebuchet MS"/>
                <w:b/>
                <w:kern w:val="2"/>
                <w:sz w:val="22"/>
                <w:szCs w:val="22"/>
              </w:rPr>
              <w:t>9.6. Tiekėjui / Pirkėjui taikoma bauda dėl konfidencialumo reikalavimų nesilaikymo</w:t>
            </w:r>
          </w:p>
        </w:tc>
        <w:tc>
          <w:tcPr>
            <w:tcW w:w="8316" w:type="dxa"/>
            <w:gridSpan w:val="2"/>
          </w:tcPr>
          <w:p w14:paraId="00F7A9B5" w14:textId="77777777" w:rsidR="00A3056D" w:rsidRDefault="00A3056D" w:rsidP="00A3056D">
            <w:pPr>
              <w:rPr>
                <w:rFonts w:ascii="Trebuchet MS" w:hAnsi="Trebuchet MS"/>
                <w:kern w:val="2"/>
                <w:sz w:val="22"/>
                <w:szCs w:val="22"/>
              </w:rPr>
            </w:pPr>
            <w:r w:rsidRPr="008E0F25">
              <w:rPr>
                <w:rFonts w:ascii="Trebuchet MS" w:hAnsi="Trebuchet MS"/>
                <w:kern w:val="2"/>
                <w:sz w:val="22"/>
                <w:szCs w:val="22"/>
              </w:rPr>
              <w:t>Netaikoma</w:t>
            </w:r>
          </w:p>
          <w:p w14:paraId="1465721C" w14:textId="77777777" w:rsidR="00A3056D" w:rsidRDefault="00A3056D" w:rsidP="00A3056D">
            <w:pPr>
              <w:rPr>
                <w:rFonts w:ascii="Trebuchet MS" w:hAnsi="Trebuchet MS"/>
                <w:kern w:val="2"/>
                <w:sz w:val="22"/>
                <w:szCs w:val="22"/>
              </w:rPr>
            </w:pPr>
          </w:p>
          <w:p w14:paraId="32D97D93" w14:textId="11A3A0FB" w:rsidR="00A3056D" w:rsidRPr="00F165DC" w:rsidRDefault="00A3056D" w:rsidP="00A3056D">
            <w:pPr>
              <w:rPr>
                <w:rFonts w:ascii="Trebuchet MS" w:hAnsi="Trebuchet MS"/>
                <w:kern w:val="2"/>
                <w:sz w:val="22"/>
                <w:szCs w:val="22"/>
              </w:rPr>
            </w:pPr>
          </w:p>
        </w:tc>
      </w:tr>
      <w:tr w:rsidR="00A3056D" w:rsidRPr="008E0F25" w14:paraId="2F664C56" w14:textId="77777777" w:rsidTr="00A3056D">
        <w:trPr>
          <w:trHeight w:val="300"/>
        </w:trPr>
        <w:tc>
          <w:tcPr>
            <w:tcW w:w="1646" w:type="dxa"/>
          </w:tcPr>
          <w:p w14:paraId="6498C52D" w14:textId="77777777" w:rsidR="00A3056D" w:rsidRPr="008E0F25" w:rsidRDefault="00A3056D" w:rsidP="00A3056D">
            <w:pPr>
              <w:jc w:val="both"/>
              <w:rPr>
                <w:rFonts w:ascii="Trebuchet MS" w:hAnsi="Trebuchet MS"/>
                <w:b/>
                <w:kern w:val="2"/>
                <w:sz w:val="22"/>
                <w:szCs w:val="22"/>
              </w:rPr>
            </w:pPr>
            <w:r w:rsidRPr="008E0F25">
              <w:rPr>
                <w:rFonts w:ascii="Trebuchet MS" w:hAnsi="Trebuchet MS"/>
                <w:b/>
                <w:kern w:val="2"/>
                <w:sz w:val="22"/>
                <w:szCs w:val="22"/>
              </w:rPr>
              <w:t>9.7. Tiekėjui taikomos netesybos dėl pirkimo dokumentuose nustatytų kokybinių kriterijų nepasiekimo Sutarties vykdymo metu</w:t>
            </w:r>
          </w:p>
        </w:tc>
        <w:tc>
          <w:tcPr>
            <w:tcW w:w="8316" w:type="dxa"/>
            <w:gridSpan w:val="2"/>
          </w:tcPr>
          <w:p w14:paraId="53D14775" w14:textId="42508779" w:rsidR="00011052" w:rsidRPr="008E0F25" w:rsidRDefault="00A3056D" w:rsidP="00011052">
            <w:pPr>
              <w:jc w:val="both"/>
              <w:rPr>
                <w:rFonts w:ascii="Trebuchet MS" w:hAnsi="Trebuchet MS"/>
                <w:color w:val="4472C4"/>
                <w:kern w:val="2"/>
                <w:sz w:val="22"/>
                <w:szCs w:val="22"/>
              </w:rPr>
            </w:pPr>
            <w:r w:rsidRPr="008E0F25">
              <w:rPr>
                <w:rFonts w:ascii="Trebuchet MS" w:hAnsi="Trebuchet MS"/>
                <w:sz w:val="22"/>
                <w:szCs w:val="22"/>
              </w:rPr>
              <w:t xml:space="preserve">Netaikoma </w:t>
            </w:r>
          </w:p>
          <w:p w14:paraId="003FECA6" w14:textId="37FBC337" w:rsidR="00A3056D" w:rsidRPr="008E0F25" w:rsidRDefault="00A3056D" w:rsidP="00A3056D">
            <w:pPr>
              <w:jc w:val="both"/>
              <w:rPr>
                <w:rFonts w:ascii="Trebuchet MS" w:hAnsi="Trebuchet MS"/>
                <w:color w:val="4472C4"/>
                <w:kern w:val="2"/>
                <w:sz w:val="22"/>
                <w:szCs w:val="22"/>
              </w:rPr>
            </w:pPr>
          </w:p>
        </w:tc>
      </w:tr>
      <w:tr w:rsidR="00A3056D" w:rsidRPr="008E0F25" w14:paraId="0058BAA4" w14:textId="77777777" w:rsidTr="00A3056D">
        <w:trPr>
          <w:trHeight w:val="1560"/>
        </w:trPr>
        <w:tc>
          <w:tcPr>
            <w:tcW w:w="1646" w:type="dxa"/>
            <w:tcBorders>
              <w:top w:val="single" w:sz="4" w:space="0" w:color="auto"/>
              <w:left w:val="single" w:sz="4" w:space="0" w:color="auto"/>
              <w:bottom w:val="single" w:sz="4" w:space="0" w:color="auto"/>
              <w:right w:val="single" w:sz="4" w:space="0" w:color="auto"/>
            </w:tcBorders>
          </w:tcPr>
          <w:p w14:paraId="028B4348" w14:textId="77777777" w:rsidR="00A3056D" w:rsidRPr="008E0F25" w:rsidRDefault="00A3056D" w:rsidP="00A3056D">
            <w:pPr>
              <w:jc w:val="both"/>
              <w:rPr>
                <w:rFonts w:ascii="Trebuchet MS" w:hAnsi="Trebuchet MS"/>
                <w:b/>
                <w:kern w:val="2"/>
                <w:sz w:val="22"/>
                <w:szCs w:val="22"/>
              </w:rPr>
            </w:pPr>
            <w:r w:rsidRPr="008E0F25">
              <w:rPr>
                <w:rFonts w:ascii="Trebuchet MS" w:hAnsi="Trebuchet MS"/>
                <w:b/>
                <w:kern w:val="2"/>
                <w:sz w:val="22"/>
                <w:szCs w:val="22"/>
              </w:rPr>
              <w:t xml:space="preserve">9.8. Tiekėjui taikomos netesybos dėl Sutarties įvykdymo užtikrinimo </w:t>
            </w:r>
            <w:r w:rsidRPr="008E0F25">
              <w:rPr>
                <w:rFonts w:ascii="Trebuchet MS" w:hAnsi="Trebuchet MS"/>
                <w:b/>
                <w:bCs/>
                <w:sz w:val="22"/>
                <w:szCs w:val="22"/>
              </w:rPr>
              <w:t>nepratęsimo</w:t>
            </w:r>
          </w:p>
        </w:tc>
        <w:tc>
          <w:tcPr>
            <w:tcW w:w="8316" w:type="dxa"/>
            <w:gridSpan w:val="2"/>
            <w:tcBorders>
              <w:top w:val="single" w:sz="4" w:space="0" w:color="auto"/>
              <w:left w:val="single" w:sz="4" w:space="0" w:color="auto"/>
              <w:bottom w:val="single" w:sz="4" w:space="0" w:color="auto"/>
              <w:right w:val="single" w:sz="4" w:space="0" w:color="auto"/>
            </w:tcBorders>
          </w:tcPr>
          <w:p w14:paraId="4B24C989" w14:textId="77777777" w:rsidR="00A3056D" w:rsidRDefault="00A3056D" w:rsidP="00A3056D">
            <w:pPr>
              <w:rPr>
                <w:rFonts w:ascii="Trebuchet MS" w:hAnsi="Trebuchet MS"/>
                <w:kern w:val="2"/>
                <w:sz w:val="22"/>
                <w:szCs w:val="22"/>
              </w:rPr>
            </w:pPr>
            <w:r w:rsidRPr="008E0F25">
              <w:rPr>
                <w:rFonts w:ascii="Trebuchet MS" w:hAnsi="Trebuchet MS"/>
                <w:kern w:val="2"/>
                <w:sz w:val="22"/>
                <w:szCs w:val="22"/>
              </w:rPr>
              <w:t>Netaikoma</w:t>
            </w:r>
          </w:p>
          <w:p w14:paraId="0AB4B78E" w14:textId="77777777" w:rsidR="00A3056D" w:rsidRDefault="00A3056D" w:rsidP="00A3056D">
            <w:pPr>
              <w:rPr>
                <w:rFonts w:ascii="Trebuchet MS" w:hAnsi="Trebuchet MS"/>
                <w:kern w:val="2"/>
                <w:sz w:val="22"/>
                <w:szCs w:val="22"/>
              </w:rPr>
            </w:pPr>
          </w:p>
          <w:p w14:paraId="59E34EF4" w14:textId="38637C97" w:rsidR="00A3056D" w:rsidRPr="00F165DC" w:rsidRDefault="00A3056D" w:rsidP="00A3056D">
            <w:pPr>
              <w:rPr>
                <w:rFonts w:ascii="Trebuchet MS" w:hAnsi="Trebuchet MS"/>
                <w:kern w:val="2"/>
                <w:sz w:val="22"/>
                <w:szCs w:val="22"/>
              </w:rPr>
            </w:pPr>
          </w:p>
        </w:tc>
      </w:tr>
      <w:tr w:rsidR="00A3056D" w:rsidRPr="008E0F25" w14:paraId="4DB25F24" w14:textId="77777777" w:rsidTr="00A3056D">
        <w:trPr>
          <w:trHeight w:val="300"/>
        </w:trPr>
        <w:tc>
          <w:tcPr>
            <w:tcW w:w="1646" w:type="dxa"/>
          </w:tcPr>
          <w:p w14:paraId="66FCCA71" w14:textId="77777777" w:rsidR="00A3056D" w:rsidRPr="008E0F25" w:rsidRDefault="00A3056D" w:rsidP="00A3056D">
            <w:pPr>
              <w:jc w:val="both"/>
              <w:rPr>
                <w:rFonts w:ascii="Trebuchet MS" w:hAnsi="Trebuchet MS"/>
                <w:b/>
                <w:bCs/>
                <w:kern w:val="2"/>
                <w:sz w:val="22"/>
                <w:szCs w:val="22"/>
              </w:rPr>
            </w:pPr>
            <w:r w:rsidRPr="008E0F25">
              <w:rPr>
                <w:rFonts w:ascii="Trebuchet MS" w:hAnsi="Trebuchet MS"/>
                <w:b/>
                <w:bCs/>
                <w:sz w:val="22"/>
                <w:szCs w:val="22"/>
              </w:rPr>
              <w:t xml:space="preserve">9.9. Tiekėjui taikoma bauda dėl Pirkėjo </w:t>
            </w:r>
            <w:r w:rsidRPr="008E0F25">
              <w:rPr>
                <w:rFonts w:ascii="Trebuchet MS" w:hAnsi="Trebuchet MS"/>
                <w:b/>
                <w:bCs/>
                <w:sz w:val="22"/>
                <w:szCs w:val="22"/>
              </w:rPr>
              <w:lastRenderedPageBreak/>
              <w:t>simbolių, pavadinimo ir ženklo reklamoje ar rinkodaroje naudojimo reikalavimų nesilaikymo bei draudimo naudotis Pirkėjo sukurtais intelektiniais veiklos rezultatais nesilaikymo</w:t>
            </w:r>
          </w:p>
        </w:tc>
        <w:tc>
          <w:tcPr>
            <w:tcW w:w="8316" w:type="dxa"/>
            <w:gridSpan w:val="2"/>
          </w:tcPr>
          <w:p w14:paraId="3D51BB47" w14:textId="77777777" w:rsidR="00A3056D" w:rsidRDefault="00A3056D" w:rsidP="00A3056D">
            <w:pPr>
              <w:rPr>
                <w:rFonts w:ascii="Trebuchet MS" w:hAnsi="Trebuchet MS"/>
                <w:kern w:val="2"/>
                <w:sz w:val="22"/>
                <w:szCs w:val="22"/>
              </w:rPr>
            </w:pPr>
            <w:r>
              <w:rPr>
                <w:rFonts w:ascii="Trebuchet MS" w:hAnsi="Trebuchet MS"/>
                <w:kern w:val="2"/>
                <w:sz w:val="22"/>
                <w:szCs w:val="22"/>
              </w:rPr>
              <w:lastRenderedPageBreak/>
              <w:t>Netaikoma</w:t>
            </w:r>
          </w:p>
          <w:p w14:paraId="74E68C62" w14:textId="77777777" w:rsidR="00A3056D" w:rsidRDefault="00A3056D" w:rsidP="00A3056D">
            <w:pPr>
              <w:rPr>
                <w:rFonts w:ascii="Trebuchet MS" w:hAnsi="Trebuchet MS"/>
                <w:kern w:val="2"/>
                <w:sz w:val="22"/>
                <w:szCs w:val="22"/>
              </w:rPr>
            </w:pPr>
          </w:p>
          <w:p w14:paraId="1121832F" w14:textId="79D9DF2B" w:rsidR="00A3056D" w:rsidRPr="00F165DC" w:rsidRDefault="00A3056D" w:rsidP="00A3056D">
            <w:pPr>
              <w:jc w:val="both"/>
              <w:rPr>
                <w:rFonts w:ascii="Trebuchet MS" w:hAnsi="Trebuchet MS"/>
                <w:kern w:val="2"/>
                <w:sz w:val="22"/>
                <w:szCs w:val="22"/>
              </w:rPr>
            </w:pPr>
          </w:p>
        </w:tc>
      </w:tr>
      <w:tr w:rsidR="00A3056D" w:rsidRPr="008E0F25" w14:paraId="72DE294E" w14:textId="77777777" w:rsidTr="00A3056D">
        <w:trPr>
          <w:trHeight w:val="300"/>
        </w:trPr>
        <w:tc>
          <w:tcPr>
            <w:tcW w:w="1646" w:type="dxa"/>
          </w:tcPr>
          <w:p w14:paraId="4EF8C357" w14:textId="77777777" w:rsidR="00A3056D" w:rsidRPr="008E0F25" w:rsidRDefault="00A3056D" w:rsidP="00A3056D">
            <w:pPr>
              <w:jc w:val="both"/>
              <w:rPr>
                <w:rFonts w:ascii="Trebuchet MS" w:hAnsi="Trebuchet MS"/>
                <w:b/>
                <w:kern w:val="2"/>
                <w:sz w:val="22"/>
                <w:szCs w:val="22"/>
                <w:lang w:val="en-US"/>
              </w:rPr>
            </w:pPr>
            <w:r w:rsidRPr="008E0F25">
              <w:rPr>
                <w:rFonts w:ascii="Trebuchet MS" w:hAnsi="Trebuchet MS"/>
                <w:b/>
                <w:kern w:val="2"/>
                <w:sz w:val="22"/>
                <w:szCs w:val="22"/>
                <w:lang w:val="en-US"/>
              </w:rPr>
              <w:t xml:space="preserve">9.9. </w:t>
            </w:r>
            <w:r w:rsidRPr="008E0F25">
              <w:rPr>
                <w:rFonts w:ascii="Trebuchet MS" w:hAnsi="Trebuchet MS"/>
                <w:b/>
                <w:kern w:val="2"/>
                <w:sz w:val="22"/>
                <w:szCs w:val="22"/>
              </w:rPr>
              <w:t>Kitos netesybos</w:t>
            </w:r>
          </w:p>
        </w:tc>
        <w:tc>
          <w:tcPr>
            <w:tcW w:w="8316" w:type="dxa"/>
            <w:gridSpan w:val="2"/>
          </w:tcPr>
          <w:p w14:paraId="386AC396" w14:textId="36536BC2" w:rsidR="00A3056D" w:rsidRPr="00246569" w:rsidRDefault="00A3056D" w:rsidP="00A3056D">
            <w:pPr>
              <w:jc w:val="both"/>
              <w:rPr>
                <w:rFonts w:ascii="Trebuchet MS" w:hAnsi="Trebuchet MS"/>
                <w:strike/>
                <w:color w:val="4472C4"/>
                <w:kern w:val="2"/>
                <w:sz w:val="22"/>
                <w:szCs w:val="22"/>
              </w:rPr>
            </w:pPr>
            <w:r w:rsidRPr="00246569">
              <w:rPr>
                <w:rFonts w:ascii="Trebuchet MS" w:hAnsi="Trebuchet MS"/>
                <w:kern w:val="2"/>
                <w:sz w:val="22"/>
                <w:szCs w:val="22"/>
              </w:rPr>
              <w:t>Netaikoma</w:t>
            </w:r>
            <w:r w:rsidRPr="00F165DC">
              <w:rPr>
                <w:rFonts w:ascii="Trebuchet MS" w:hAnsi="Trebuchet MS"/>
                <w:color w:val="4472C4"/>
                <w:kern w:val="2"/>
                <w:sz w:val="22"/>
                <w:szCs w:val="22"/>
              </w:rPr>
              <w:t xml:space="preserve"> </w:t>
            </w:r>
          </w:p>
        </w:tc>
      </w:tr>
      <w:tr w:rsidR="00A3056D" w:rsidRPr="008E0F25" w14:paraId="684028A3" w14:textId="77777777" w:rsidTr="00400132">
        <w:trPr>
          <w:trHeight w:val="300"/>
        </w:trPr>
        <w:tc>
          <w:tcPr>
            <w:tcW w:w="9962" w:type="dxa"/>
            <w:gridSpan w:val="3"/>
          </w:tcPr>
          <w:p w14:paraId="4FE3910B" w14:textId="77777777" w:rsidR="00A3056D" w:rsidRPr="008E0F25" w:rsidRDefault="00A3056D" w:rsidP="00A3056D">
            <w:pPr>
              <w:jc w:val="center"/>
              <w:rPr>
                <w:rFonts w:ascii="Trebuchet MS" w:hAnsi="Trebuchet MS"/>
                <w:color w:val="4472C4"/>
                <w:kern w:val="2"/>
                <w:sz w:val="22"/>
                <w:szCs w:val="22"/>
              </w:rPr>
            </w:pPr>
            <w:r w:rsidRPr="008E0F25">
              <w:rPr>
                <w:rFonts w:ascii="Trebuchet MS" w:hAnsi="Trebuchet MS"/>
                <w:b/>
                <w:kern w:val="2"/>
                <w:sz w:val="22"/>
                <w:szCs w:val="22"/>
              </w:rPr>
              <w:t>10. ESMINĖS SUTARTIES SĄLYGOS</w:t>
            </w:r>
          </w:p>
        </w:tc>
      </w:tr>
      <w:tr w:rsidR="00A3056D" w:rsidRPr="008E0F25" w14:paraId="6E96BEC4" w14:textId="77777777" w:rsidTr="00A3056D">
        <w:trPr>
          <w:trHeight w:val="300"/>
        </w:trPr>
        <w:tc>
          <w:tcPr>
            <w:tcW w:w="1646" w:type="dxa"/>
          </w:tcPr>
          <w:p w14:paraId="0063E6A9" w14:textId="77777777" w:rsidR="00A3056D" w:rsidRPr="008E0F25" w:rsidRDefault="00A3056D" w:rsidP="00A3056D">
            <w:pPr>
              <w:jc w:val="both"/>
              <w:rPr>
                <w:rFonts w:ascii="Trebuchet MS" w:hAnsi="Trebuchet MS"/>
                <w:b/>
                <w:kern w:val="2"/>
                <w:sz w:val="22"/>
                <w:szCs w:val="22"/>
                <w:lang w:val="en-US"/>
              </w:rPr>
            </w:pPr>
            <w:r w:rsidRPr="008E0F25">
              <w:rPr>
                <w:rFonts w:ascii="Trebuchet MS" w:hAnsi="Trebuchet MS"/>
                <w:b/>
                <w:kern w:val="2"/>
                <w:sz w:val="22"/>
                <w:szCs w:val="22"/>
                <w:lang w:val="en-US"/>
              </w:rPr>
              <w:t xml:space="preserve">10.1. </w:t>
            </w:r>
            <w:r w:rsidRPr="008E0F25">
              <w:rPr>
                <w:rFonts w:ascii="Trebuchet MS" w:hAnsi="Trebuchet MS"/>
                <w:b/>
                <w:kern w:val="2"/>
                <w:sz w:val="22"/>
                <w:szCs w:val="22"/>
              </w:rPr>
              <w:t>Esminės Sutarties sąlygos</w:t>
            </w:r>
          </w:p>
        </w:tc>
        <w:tc>
          <w:tcPr>
            <w:tcW w:w="8316" w:type="dxa"/>
            <w:gridSpan w:val="2"/>
          </w:tcPr>
          <w:p w14:paraId="13949506" w14:textId="77777777" w:rsidR="00A3056D" w:rsidRPr="008E0F25" w:rsidRDefault="00A3056D" w:rsidP="00A3056D">
            <w:pPr>
              <w:rPr>
                <w:rFonts w:ascii="Trebuchet MS" w:hAnsi="Trebuchet MS"/>
                <w:kern w:val="2"/>
                <w:sz w:val="22"/>
                <w:szCs w:val="22"/>
              </w:rPr>
            </w:pPr>
            <w:r w:rsidRPr="008E0F25">
              <w:rPr>
                <w:rFonts w:ascii="Trebuchet MS" w:hAnsi="Trebuchet MS"/>
                <w:kern w:val="2"/>
                <w:sz w:val="22"/>
                <w:szCs w:val="22"/>
              </w:rPr>
              <w:t>Netaikoma</w:t>
            </w:r>
          </w:p>
          <w:p w14:paraId="4625C06D" w14:textId="77777777" w:rsidR="00A3056D" w:rsidRPr="008E0F25" w:rsidRDefault="00A3056D" w:rsidP="00A3056D">
            <w:pPr>
              <w:rPr>
                <w:rFonts w:ascii="Trebuchet MS" w:hAnsi="Trebuchet MS"/>
                <w:kern w:val="2"/>
                <w:sz w:val="22"/>
                <w:szCs w:val="22"/>
              </w:rPr>
            </w:pPr>
          </w:p>
          <w:p w14:paraId="3153F51D" w14:textId="77777777" w:rsidR="00A3056D" w:rsidRPr="008E0F25" w:rsidRDefault="00A3056D" w:rsidP="00A3056D">
            <w:pPr>
              <w:rPr>
                <w:rFonts w:ascii="Trebuchet MS" w:hAnsi="Trebuchet MS"/>
                <w:color w:val="FF0000"/>
                <w:kern w:val="2"/>
                <w:sz w:val="22"/>
                <w:szCs w:val="22"/>
              </w:rPr>
            </w:pPr>
            <w:r w:rsidRPr="008E0F25">
              <w:rPr>
                <w:rFonts w:ascii="Trebuchet MS" w:hAnsi="Trebuchet MS"/>
                <w:color w:val="FF0000"/>
                <w:kern w:val="2"/>
                <w:sz w:val="22"/>
                <w:szCs w:val="22"/>
              </w:rPr>
              <w:t>arba</w:t>
            </w:r>
          </w:p>
          <w:p w14:paraId="7CEF2B94" w14:textId="77777777" w:rsidR="00A3056D" w:rsidRPr="008E0F25" w:rsidRDefault="00A3056D" w:rsidP="00A3056D">
            <w:pPr>
              <w:rPr>
                <w:rFonts w:ascii="Trebuchet MS" w:hAnsi="Trebuchet MS"/>
                <w:kern w:val="2"/>
                <w:sz w:val="22"/>
                <w:szCs w:val="22"/>
              </w:rPr>
            </w:pPr>
          </w:p>
          <w:p w14:paraId="7E67C8FE" w14:textId="77777777" w:rsidR="00A3056D" w:rsidRPr="008E0F25" w:rsidRDefault="00A3056D" w:rsidP="00A3056D">
            <w:pPr>
              <w:jc w:val="both"/>
              <w:rPr>
                <w:rFonts w:ascii="Trebuchet MS" w:hAnsi="Trebuchet MS"/>
                <w:color w:val="4472C4"/>
                <w:kern w:val="2"/>
                <w:sz w:val="22"/>
                <w:szCs w:val="22"/>
              </w:rPr>
            </w:pPr>
            <w:r w:rsidRPr="008E0F25">
              <w:rPr>
                <w:rFonts w:ascii="Trebuchet MS" w:hAnsi="Trebuchet MS"/>
                <w:color w:val="4472C4"/>
                <w:kern w:val="2"/>
                <w:sz w:val="22"/>
                <w:szCs w:val="22"/>
              </w:rPr>
              <w:t>(nurodyti Sutarties sąlygas, kurios laikomos esminėmis Sutarties sąlygomis)</w:t>
            </w:r>
          </w:p>
        </w:tc>
      </w:tr>
      <w:tr w:rsidR="00A3056D" w:rsidRPr="008E0F25" w14:paraId="2481156D" w14:textId="77777777" w:rsidTr="00400132">
        <w:trPr>
          <w:trHeight w:val="300"/>
        </w:trPr>
        <w:tc>
          <w:tcPr>
            <w:tcW w:w="9962" w:type="dxa"/>
            <w:gridSpan w:val="3"/>
          </w:tcPr>
          <w:p w14:paraId="28216735" w14:textId="77777777" w:rsidR="00A3056D" w:rsidRPr="008E0F25" w:rsidRDefault="00A3056D" w:rsidP="00A3056D">
            <w:pPr>
              <w:jc w:val="center"/>
              <w:rPr>
                <w:rFonts w:ascii="Trebuchet MS" w:hAnsi="Trebuchet MS"/>
                <w:b/>
                <w:kern w:val="2"/>
                <w:sz w:val="22"/>
                <w:szCs w:val="22"/>
              </w:rPr>
            </w:pPr>
            <w:r w:rsidRPr="008E0F25">
              <w:rPr>
                <w:rFonts w:ascii="Trebuchet MS" w:hAnsi="Trebuchet MS"/>
                <w:b/>
                <w:kern w:val="2"/>
                <w:sz w:val="22"/>
                <w:szCs w:val="22"/>
              </w:rPr>
              <w:t>11. SUTARTIES GALIOJIMAS IR KEITIMAS</w:t>
            </w:r>
          </w:p>
        </w:tc>
      </w:tr>
      <w:tr w:rsidR="00A3056D" w:rsidRPr="008E0F25" w14:paraId="73E60D0E" w14:textId="77777777" w:rsidTr="00A3056D">
        <w:trPr>
          <w:trHeight w:val="300"/>
        </w:trPr>
        <w:tc>
          <w:tcPr>
            <w:tcW w:w="1646" w:type="dxa"/>
          </w:tcPr>
          <w:p w14:paraId="071FC0C8" w14:textId="77777777" w:rsidR="00A3056D" w:rsidRPr="008E0F25" w:rsidRDefault="00A3056D" w:rsidP="00A3056D">
            <w:pPr>
              <w:jc w:val="both"/>
              <w:rPr>
                <w:rFonts w:ascii="Trebuchet MS" w:hAnsi="Trebuchet MS"/>
                <w:b/>
                <w:kern w:val="2"/>
                <w:sz w:val="22"/>
                <w:szCs w:val="22"/>
              </w:rPr>
            </w:pPr>
            <w:r w:rsidRPr="008E0F25">
              <w:rPr>
                <w:rFonts w:ascii="Trebuchet MS" w:hAnsi="Trebuchet MS"/>
                <w:b/>
                <w:sz w:val="22"/>
                <w:szCs w:val="22"/>
              </w:rPr>
              <w:t>11.1. Sutarties sudarymas ir įsigaliojimas</w:t>
            </w:r>
          </w:p>
        </w:tc>
        <w:tc>
          <w:tcPr>
            <w:tcW w:w="8316" w:type="dxa"/>
            <w:gridSpan w:val="2"/>
          </w:tcPr>
          <w:p w14:paraId="6403BF1D" w14:textId="41B5B3D1" w:rsidR="00A3056D" w:rsidRPr="008E0F25" w:rsidRDefault="00A3056D" w:rsidP="00A3056D">
            <w:pPr>
              <w:jc w:val="both"/>
              <w:rPr>
                <w:rFonts w:ascii="Trebuchet MS" w:hAnsi="Trebuchet MS"/>
                <w:kern w:val="2"/>
                <w:sz w:val="22"/>
                <w:szCs w:val="22"/>
              </w:rPr>
            </w:pPr>
            <w:r w:rsidRPr="008E0F25">
              <w:rPr>
                <w:rFonts w:ascii="Trebuchet MS" w:hAnsi="Trebuchet MS"/>
                <w:kern w:val="2"/>
                <w:sz w:val="22"/>
                <w:szCs w:val="22"/>
              </w:rPr>
              <w:t>Ši Sutartis laikoma sudaryta, kai (ją pasirašo abi Šalys</w:t>
            </w:r>
            <w:r w:rsidR="0005652A">
              <w:rPr>
                <w:rFonts w:ascii="Trebuchet MS" w:hAnsi="Trebuchet MS"/>
                <w:kern w:val="2"/>
                <w:sz w:val="22"/>
                <w:szCs w:val="22"/>
              </w:rPr>
              <w:t xml:space="preserve"> </w:t>
            </w:r>
            <w:r w:rsidR="00887F4F">
              <w:rPr>
                <w:rFonts w:ascii="Trebuchet MS" w:hAnsi="Trebuchet MS"/>
                <w:kern w:val="2"/>
                <w:sz w:val="22"/>
                <w:szCs w:val="22"/>
              </w:rPr>
              <w:t>(</w:t>
            </w:r>
            <w:r w:rsidR="0005652A">
              <w:rPr>
                <w:rFonts w:ascii="Trebuchet MS" w:hAnsi="Trebuchet MS"/>
                <w:kern w:val="2"/>
                <w:sz w:val="22"/>
                <w:szCs w:val="22"/>
              </w:rPr>
              <w:t>antrosios Šalies pasirašymo dieną)</w:t>
            </w:r>
            <w:r w:rsidR="00887F4F">
              <w:rPr>
                <w:rFonts w:ascii="Trebuchet MS" w:hAnsi="Trebuchet MS"/>
                <w:kern w:val="2"/>
                <w:sz w:val="22"/>
                <w:szCs w:val="22"/>
              </w:rPr>
              <w:t>.</w:t>
            </w:r>
          </w:p>
          <w:p w14:paraId="7EC7AC00" w14:textId="6C288414" w:rsidR="00A3056D" w:rsidRPr="008E0F25" w:rsidRDefault="00A3056D" w:rsidP="00A3056D">
            <w:pPr>
              <w:jc w:val="both"/>
              <w:rPr>
                <w:rFonts w:ascii="Trebuchet MS" w:hAnsi="Trebuchet MS"/>
                <w:color w:val="4472C4"/>
                <w:kern w:val="2"/>
                <w:sz w:val="22"/>
                <w:szCs w:val="22"/>
              </w:rPr>
            </w:pPr>
            <w:r w:rsidRPr="008E0F25">
              <w:rPr>
                <w:rFonts w:ascii="Trebuchet MS" w:hAnsi="Trebuchet MS"/>
                <w:kern w:val="2"/>
                <w:sz w:val="22"/>
                <w:szCs w:val="22"/>
              </w:rPr>
              <w:t xml:space="preserve">Sutartis </w:t>
            </w:r>
            <w:r w:rsidR="00887F4F">
              <w:rPr>
                <w:rFonts w:ascii="Trebuchet MS" w:hAnsi="Trebuchet MS"/>
                <w:kern w:val="2"/>
                <w:sz w:val="22"/>
                <w:szCs w:val="22"/>
              </w:rPr>
              <w:t>įsi</w:t>
            </w:r>
            <w:r w:rsidRPr="008E0F25">
              <w:rPr>
                <w:rFonts w:ascii="Trebuchet MS" w:hAnsi="Trebuchet MS"/>
                <w:kern w:val="2"/>
                <w:sz w:val="22"/>
                <w:szCs w:val="22"/>
              </w:rPr>
              <w:t>galioja</w:t>
            </w:r>
            <w:r>
              <w:rPr>
                <w:rFonts w:ascii="Trebuchet MS" w:hAnsi="Trebuchet MS"/>
                <w:kern w:val="2"/>
                <w:sz w:val="22"/>
                <w:szCs w:val="22"/>
              </w:rPr>
              <w:t xml:space="preserve"> ir Paslaugos </w:t>
            </w:r>
            <w:r w:rsidR="00887F4F">
              <w:rPr>
                <w:rFonts w:ascii="Trebuchet MS" w:hAnsi="Trebuchet MS"/>
                <w:kern w:val="2"/>
                <w:sz w:val="22"/>
                <w:szCs w:val="22"/>
              </w:rPr>
              <w:t xml:space="preserve">pradedamos teikti </w:t>
            </w:r>
            <w:r w:rsidR="00841AB2">
              <w:rPr>
                <w:rFonts w:ascii="Trebuchet MS" w:hAnsi="Trebuchet MS"/>
                <w:kern w:val="2"/>
                <w:sz w:val="22"/>
                <w:szCs w:val="22"/>
              </w:rPr>
              <w:t xml:space="preserve">nuo 2026 m. liepos </w:t>
            </w:r>
            <w:r w:rsidR="00ED5BA0">
              <w:rPr>
                <w:rFonts w:ascii="Trebuchet MS" w:hAnsi="Trebuchet MS"/>
                <w:kern w:val="2"/>
                <w:sz w:val="22"/>
                <w:szCs w:val="22"/>
              </w:rPr>
              <w:t xml:space="preserve">1 d. </w:t>
            </w:r>
            <w:r w:rsidR="00887F4F">
              <w:rPr>
                <w:rFonts w:ascii="Trebuchet MS" w:hAnsi="Trebuchet MS"/>
                <w:kern w:val="2"/>
                <w:sz w:val="22"/>
                <w:szCs w:val="22"/>
              </w:rPr>
              <w:t xml:space="preserve">Paslaugos teikiamos </w:t>
            </w:r>
            <w:r w:rsidR="00ED5BA0">
              <w:rPr>
                <w:rFonts w:ascii="Trebuchet MS" w:hAnsi="Trebuchet MS"/>
                <w:kern w:val="2"/>
                <w:sz w:val="22"/>
                <w:szCs w:val="22"/>
              </w:rPr>
              <w:t>12</w:t>
            </w:r>
            <w:r>
              <w:rPr>
                <w:rFonts w:ascii="Trebuchet MS" w:hAnsi="Trebuchet MS"/>
                <w:kern w:val="2"/>
                <w:sz w:val="22"/>
                <w:szCs w:val="22"/>
              </w:rPr>
              <w:t xml:space="preserve"> mėnesių, bet ne ilgiau nei </w:t>
            </w:r>
            <w:r w:rsidRPr="008E0F25">
              <w:rPr>
                <w:rFonts w:ascii="Trebuchet MS" w:hAnsi="Trebuchet MS"/>
                <w:kern w:val="2"/>
                <w:sz w:val="22"/>
                <w:szCs w:val="22"/>
              </w:rPr>
              <w:t>bus išnaudota Pradinės Sutarties vertė</w:t>
            </w:r>
            <w:r>
              <w:rPr>
                <w:rFonts w:ascii="Trebuchet MS" w:hAnsi="Trebuchet MS"/>
                <w:color w:val="4472C4"/>
                <w:kern w:val="2"/>
                <w:sz w:val="22"/>
                <w:szCs w:val="22"/>
              </w:rPr>
              <w:t>.</w:t>
            </w:r>
          </w:p>
          <w:p w14:paraId="04094D45" w14:textId="353C081C" w:rsidR="00A3056D" w:rsidRPr="008E0F25" w:rsidRDefault="00A3056D" w:rsidP="00A3056D">
            <w:pPr>
              <w:jc w:val="both"/>
              <w:rPr>
                <w:rFonts w:ascii="Trebuchet MS" w:hAnsi="Trebuchet MS"/>
                <w:color w:val="4472C4"/>
                <w:kern w:val="2"/>
                <w:sz w:val="22"/>
                <w:szCs w:val="22"/>
              </w:rPr>
            </w:pPr>
          </w:p>
        </w:tc>
      </w:tr>
      <w:tr w:rsidR="00A3056D" w:rsidRPr="008E0F25" w14:paraId="27B67AC5" w14:textId="77777777" w:rsidTr="00A3056D">
        <w:trPr>
          <w:trHeight w:val="569"/>
        </w:trPr>
        <w:tc>
          <w:tcPr>
            <w:tcW w:w="1646" w:type="dxa"/>
          </w:tcPr>
          <w:p w14:paraId="5B8FCCBE" w14:textId="77777777" w:rsidR="00A3056D" w:rsidRPr="008E0F25" w:rsidRDefault="00A3056D" w:rsidP="00A3056D">
            <w:pPr>
              <w:jc w:val="both"/>
              <w:rPr>
                <w:rFonts w:ascii="Trebuchet MS" w:hAnsi="Trebuchet MS"/>
                <w:b/>
                <w:kern w:val="2"/>
                <w:sz w:val="22"/>
                <w:szCs w:val="22"/>
              </w:rPr>
            </w:pPr>
            <w:r w:rsidRPr="008E0F25">
              <w:rPr>
                <w:rFonts w:ascii="Trebuchet MS" w:hAnsi="Trebuchet MS"/>
                <w:b/>
                <w:kern w:val="2"/>
                <w:sz w:val="22"/>
                <w:szCs w:val="22"/>
              </w:rPr>
              <w:t>11.2. Sutarties galiojimo termino pratęsimas</w:t>
            </w:r>
          </w:p>
        </w:tc>
        <w:tc>
          <w:tcPr>
            <w:tcW w:w="8316" w:type="dxa"/>
            <w:gridSpan w:val="2"/>
          </w:tcPr>
          <w:p w14:paraId="114D7BCF" w14:textId="399C873A" w:rsidR="00A3056D" w:rsidRPr="00FF3C11" w:rsidRDefault="00A3056D" w:rsidP="00A3056D">
            <w:pPr>
              <w:jc w:val="both"/>
              <w:rPr>
                <w:rFonts w:ascii="Trebuchet MS" w:hAnsi="Trebuchet MS"/>
                <w:strike/>
                <w:kern w:val="2"/>
                <w:sz w:val="22"/>
                <w:szCs w:val="22"/>
              </w:rPr>
            </w:pPr>
            <w:r w:rsidRPr="00FF3C11">
              <w:rPr>
                <w:rFonts w:ascii="Trebuchet MS" w:hAnsi="Trebuchet MS"/>
                <w:kern w:val="2"/>
                <w:sz w:val="22"/>
                <w:szCs w:val="22"/>
              </w:rPr>
              <w:t xml:space="preserve">Šalių abipusiu rašytiniu Susitarimu Sutartis tomis pačiomis sąlygomis </w:t>
            </w:r>
            <w:r w:rsidRPr="00FF3C11">
              <w:rPr>
                <w:rFonts w:ascii="Trebuchet MS" w:hAnsi="Trebuchet MS"/>
                <w:sz w:val="22"/>
                <w:szCs w:val="22"/>
              </w:rPr>
              <w:t xml:space="preserve">nedidinant Sutarties kainos) </w:t>
            </w:r>
            <w:r w:rsidRPr="00FF3C11">
              <w:rPr>
                <w:rFonts w:ascii="Trebuchet MS" w:hAnsi="Trebuchet MS"/>
                <w:kern w:val="2"/>
                <w:sz w:val="22"/>
                <w:szCs w:val="22"/>
              </w:rPr>
              <w:t xml:space="preserve">gali būti pratęsta </w:t>
            </w:r>
            <w:r w:rsidR="001A13F7" w:rsidRPr="00FF3C11">
              <w:rPr>
                <w:rFonts w:ascii="Trebuchet MS" w:hAnsi="Trebuchet MS"/>
                <w:kern w:val="2"/>
                <w:sz w:val="22"/>
                <w:szCs w:val="22"/>
              </w:rPr>
              <w:t>2</w:t>
            </w:r>
            <w:r w:rsidRPr="00FF3C11">
              <w:rPr>
                <w:rFonts w:ascii="Trebuchet MS" w:hAnsi="Trebuchet MS"/>
                <w:kern w:val="2"/>
                <w:sz w:val="22"/>
                <w:szCs w:val="22"/>
              </w:rPr>
              <w:t xml:space="preserve"> </w:t>
            </w:r>
            <w:r w:rsidR="001A13F7" w:rsidRPr="00FF3C11">
              <w:rPr>
                <w:rFonts w:ascii="Trebuchet MS" w:hAnsi="Trebuchet MS"/>
                <w:kern w:val="2"/>
                <w:sz w:val="22"/>
                <w:szCs w:val="22"/>
              </w:rPr>
              <w:t xml:space="preserve">kartus </w:t>
            </w:r>
            <w:r w:rsidR="008A071F">
              <w:rPr>
                <w:rFonts w:ascii="Trebuchet MS" w:hAnsi="Trebuchet MS"/>
                <w:kern w:val="2"/>
                <w:sz w:val="22"/>
                <w:szCs w:val="22"/>
              </w:rPr>
              <w:t xml:space="preserve">po </w:t>
            </w:r>
            <w:r w:rsidR="001A13F7" w:rsidRPr="00FF3C11">
              <w:rPr>
                <w:rFonts w:ascii="Trebuchet MS" w:hAnsi="Trebuchet MS"/>
                <w:kern w:val="2"/>
                <w:sz w:val="22"/>
                <w:szCs w:val="22"/>
              </w:rPr>
              <w:t xml:space="preserve">6 </w:t>
            </w:r>
            <w:r w:rsidRPr="00FF3C11">
              <w:rPr>
                <w:rFonts w:ascii="Trebuchet MS" w:hAnsi="Trebuchet MS"/>
                <w:kern w:val="2"/>
                <w:sz w:val="22"/>
                <w:szCs w:val="22"/>
              </w:rPr>
              <w:t>(</w:t>
            </w:r>
            <w:r w:rsidR="001A13F7" w:rsidRPr="00FF3C11">
              <w:rPr>
                <w:rFonts w:ascii="Trebuchet MS" w:hAnsi="Trebuchet MS"/>
                <w:kern w:val="2"/>
                <w:sz w:val="22"/>
                <w:szCs w:val="22"/>
              </w:rPr>
              <w:t>šeši</w:t>
            </w:r>
            <w:r w:rsidR="008A071F">
              <w:rPr>
                <w:rFonts w:ascii="Trebuchet MS" w:hAnsi="Trebuchet MS"/>
                <w:kern w:val="2"/>
                <w:sz w:val="22"/>
                <w:szCs w:val="22"/>
              </w:rPr>
              <w:t>s</w:t>
            </w:r>
            <w:r w:rsidRPr="00FF3C11">
              <w:rPr>
                <w:rFonts w:ascii="Trebuchet MS" w:hAnsi="Trebuchet MS"/>
                <w:kern w:val="2"/>
                <w:sz w:val="22"/>
                <w:szCs w:val="22"/>
              </w:rPr>
              <w:t>) mėnesi</w:t>
            </w:r>
            <w:r w:rsidR="008A071F">
              <w:rPr>
                <w:rFonts w:ascii="Trebuchet MS" w:hAnsi="Trebuchet MS"/>
                <w:kern w:val="2"/>
                <w:sz w:val="22"/>
                <w:szCs w:val="22"/>
              </w:rPr>
              <w:t>us</w:t>
            </w:r>
            <w:r w:rsidR="00FF3C11" w:rsidRPr="00FF3C11">
              <w:rPr>
                <w:rFonts w:ascii="Trebuchet MS" w:hAnsi="Trebuchet MS"/>
                <w:kern w:val="2"/>
                <w:sz w:val="22"/>
                <w:szCs w:val="22"/>
              </w:rPr>
              <w:t xml:space="preserve"> </w:t>
            </w:r>
            <w:r w:rsidRPr="00FF3C11">
              <w:rPr>
                <w:rFonts w:ascii="Trebuchet MS" w:hAnsi="Trebuchet MS"/>
                <w:kern w:val="2"/>
                <w:sz w:val="22"/>
                <w:szCs w:val="22"/>
              </w:rPr>
              <w:t>jeigu yra išlikęs poreikis ir esant šiai (šioms) aplinkybėms:</w:t>
            </w:r>
          </w:p>
          <w:p w14:paraId="6D566D92" w14:textId="44FC9E27" w:rsidR="00A3056D" w:rsidRPr="00FF3C11" w:rsidRDefault="00A3056D" w:rsidP="00A3056D">
            <w:pPr>
              <w:jc w:val="both"/>
              <w:rPr>
                <w:rFonts w:ascii="Trebuchet MS" w:eastAsia="Arial" w:hAnsi="Trebuchet MS"/>
                <w:color w:val="FF0000"/>
                <w:sz w:val="22"/>
                <w:szCs w:val="22"/>
              </w:rPr>
            </w:pPr>
            <w:r w:rsidRPr="00FF3C11">
              <w:rPr>
                <w:rFonts w:ascii="Trebuchet MS" w:eastAsia="Calibri" w:hAnsi="Trebuchet MS"/>
                <w:sz w:val="22"/>
                <w:szCs w:val="22"/>
              </w:rPr>
              <w:t>11.2.1.</w:t>
            </w:r>
            <w:r w:rsidRPr="00FF3C11">
              <w:rPr>
                <w:rFonts w:ascii="Trebuchet MS" w:eastAsia="Arial" w:hAnsi="Trebuchet MS"/>
                <w:sz w:val="22"/>
                <w:szCs w:val="22"/>
              </w:rPr>
              <w:t xml:space="preserve"> Pirkėjas neišpirko Paslaugų pagal Sutartį ir nėra išnaudota Sutarties </w:t>
            </w:r>
            <w:r w:rsidR="008A071F">
              <w:rPr>
                <w:rFonts w:ascii="Trebuchet MS" w:eastAsia="Arial" w:hAnsi="Trebuchet MS"/>
                <w:sz w:val="22"/>
                <w:szCs w:val="22"/>
              </w:rPr>
              <w:t>vertė.</w:t>
            </w:r>
          </w:p>
        </w:tc>
      </w:tr>
      <w:tr w:rsidR="00A3056D" w:rsidRPr="008E0F25" w14:paraId="2CB119F6" w14:textId="77777777" w:rsidTr="00400132">
        <w:trPr>
          <w:trHeight w:val="300"/>
        </w:trPr>
        <w:tc>
          <w:tcPr>
            <w:tcW w:w="9962" w:type="dxa"/>
            <w:gridSpan w:val="3"/>
          </w:tcPr>
          <w:p w14:paraId="1E909BAE" w14:textId="77777777" w:rsidR="00A3056D" w:rsidRPr="008E0F25" w:rsidRDefault="00A3056D" w:rsidP="00A3056D">
            <w:pPr>
              <w:jc w:val="center"/>
              <w:rPr>
                <w:rFonts w:ascii="Trebuchet MS" w:hAnsi="Trebuchet MS"/>
                <w:b/>
                <w:kern w:val="2"/>
                <w:sz w:val="22"/>
                <w:szCs w:val="22"/>
              </w:rPr>
            </w:pPr>
            <w:r w:rsidRPr="008E0F25">
              <w:rPr>
                <w:rFonts w:ascii="Trebuchet MS" w:hAnsi="Trebuchet MS"/>
                <w:b/>
                <w:kern w:val="2"/>
                <w:sz w:val="22"/>
                <w:szCs w:val="22"/>
              </w:rPr>
              <w:t>12. SUTARTIES NUTRAUKIMAS</w:t>
            </w:r>
          </w:p>
        </w:tc>
      </w:tr>
      <w:tr w:rsidR="00A3056D" w:rsidRPr="008E0F25" w14:paraId="03F6F2B7" w14:textId="77777777" w:rsidTr="00A3056D">
        <w:trPr>
          <w:trHeight w:val="300"/>
        </w:trPr>
        <w:tc>
          <w:tcPr>
            <w:tcW w:w="1646" w:type="dxa"/>
            <w:tcBorders>
              <w:top w:val="single" w:sz="4" w:space="0" w:color="auto"/>
              <w:left w:val="single" w:sz="4" w:space="0" w:color="auto"/>
              <w:bottom w:val="single" w:sz="4" w:space="0" w:color="auto"/>
              <w:right w:val="single" w:sz="4" w:space="0" w:color="auto"/>
            </w:tcBorders>
          </w:tcPr>
          <w:p w14:paraId="213DAB3D" w14:textId="77777777" w:rsidR="00A3056D" w:rsidRPr="008E0F25" w:rsidRDefault="00A3056D" w:rsidP="00A3056D">
            <w:pPr>
              <w:jc w:val="both"/>
              <w:rPr>
                <w:rFonts w:ascii="Trebuchet MS" w:hAnsi="Trebuchet MS"/>
                <w:b/>
                <w:kern w:val="2"/>
                <w:sz w:val="22"/>
                <w:szCs w:val="22"/>
              </w:rPr>
            </w:pPr>
            <w:r w:rsidRPr="008E0F25">
              <w:rPr>
                <w:rFonts w:ascii="Trebuchet MS" w:hAnsi="Trebuchet MS"/>
                <w:b/>
                <w:kern w:val="2"/>
                <w:sz w:val="22"/>
                <w:szCs w:val="22"/>
              </w:rPr>
              <w:t>12.1. Sutarties nutraukimo pagrindai</w:t>
            </w:r>
          </w:p>
        </w:tc>
        <w:tc>
          <w:tcPr>
            <w:tcW w:w="8316" w:type="dxa"/>
            <w:gridSpan w:val="2"/>
            <w:tcBorders>
              <w:top w:val="single" w:sz="4" w:space="0" w:color="auto"/>
              <w:left w:val="single" w:sz="4" w:space="0" w:color="auto"/>
              <w:bottom w:val="single" w:sz="4" w:space="0" w:color="auto"/>
              <w:right w:val="single" w:sz="4" w:space="0" w:color="auto"/>
            </w:tcBorders>
          </w:tcPr>
          <w:p w14:paraId="3A951297" w14:textId="50994532" w:rsidR="00A3056D" w:rsidRPr="00F165DC" w:rsidRDefault="00A3056D" w:rsidP="00A3056D">
            <w:pPr>
              <w:jc w:val="both"/>
              <w:rPr>
                <w:rFonts w:ascii="Trebuchet MS" w:hAnsi="Trebuchet MS"/>
                <w:kern w:val="2"/>
                <w:sz w:val="22"/>
                <w:szCs w:val="22"/>
              </w:rPr>
            </w:pPr>
            <w:r w:rsidRPr="008E0F25">
              <w:rPr>
                <w:rFonts w:ascii="Trebuchet MS" w:hAnsi="Trebuchet MS"/>
                <w:kern w:val="2"/>
                <w:sz w:val="22"/>
                <w:szCs w:val="22"/>
              </w:rPr>
              <w:t>Sutartis gali būti nutraukiama rašytiniu Šalių susitarimu arba vienašališkai, Bendrosiose sąlygose nustatyta tvarka.</w:t>
            </w:r>
          </w:p>
        </w:tc>
      </w:tr>
      <w:tr w:rsidR="00A3056D" w:rsidRPr="008E0F25" w14:paraId="3FAA1B2E" w14:textId="77777777" w:rsidTr="00A3056D">
        <w:trPr>
          <w:trHeight w:val="300"/>
        </w:trPr>
        <w:tc>
          <w:tcPr>
            <w:tcW w:w="1646" w:type="dxa"/>
            <w:tcBorders>
              <w:top w:val="single" w:sz="4" w:space="0" w:color="auto"/>
              <w:left w:val="single" w:sz="4" w:space="0" w:color="auto"/>
              <w:bottom w:val="single" w:sz="4" w:space="0" w:color="auto"/>
              <w:right w:val="single" w:sz="4" w:space="0" w:color="auto"/>
            </w:tcBorders>
          </w:tcPr>
          <w:p w14:paraId="33CA1160" w14:textId="77777777" w:rsidR="00A3056D" w:rsidRPr="008E0F25" w:rsidRDefault="00A3056D" w:rsidP="00A3056D">
            <w:pPr>
              <w:jc w:val="both"/>
              <w:rPr>
                <w:rFonts w:ascii="Trebuchet MS" w:hAnsi="Trebuchet MS"/>
                <w:b/>
                <w:kern w:val="2"/>
                <w:sz w:val="22"/>
                <w:szCs w:val="22"/>
              </w:rPr>
            </w:pPr>
            <w:r w:rsidRPr="008E0F25">
              <w:rPr>
                <w:rFonts w:ascii="Trebuchet MS" w:hAnsi="Trebuchet MS"/>
                <w:b/>
                <w:kern w:val="2"/>
                <w:sz w:val="22"/>
                <w:szCs w:val="22"/>
              </w:rPr>
              <w:t xml:space="preserve">12.2. Esminiai Sutarties </w:t>
            </w:r>
            <w:r w:rsidRPr="008E0F25">
              <w:rPr>
                <w:rFonts w:ascii="Trebuchet MS" w:hAnsi="Trebuchet MS"/>
                <w:b/>
                <w:sz w:val="22"/>
                <w:szCs w:val="22"/>
              </w:rPr>
              <w:t>pažeidimai</w:t>
            </w:r>
          </w:p>
        </w:tc>
        <w:tc>
          <w:tcPr>
            <w:tcW w:w="8316" w:type="dxa"/>
            <w:gridSpan w:val="2"/>
            <w:tcBorders>
              <w:top w:val="single" w:sz="4" w:space="0" w:color="auto"/>
              <w:left w:val="single" w:sz="4" w:space="0" w:color="auto"/>
              <w:bottom w:val="single" w:sz="4" w:space="0" w:color="auto"/>
              <w:right w:val="single" w:sz="4" w:space="0" w:color="auto"/>
            </w:tcBorders>
          </w:tcPr>
          <w:p w14:paraId="04D6326B" w14:textId="42EBC5CA" w:rsidR="00A3056D" w:rsidRPr="00174678" w:rsidRDefault="00A3056D" w:rsidP="00A3056D">
            <w:pPr>
              <w:jc w:val="both"/>
              <w:rPr>
                <w:rFonts w:ascii="Trebuchet MS" w:hAnsi="Trebuchet MS"/>
                <w:kern w:val="2"/>
                <w:sz w:val="22"/>
                <w:szCs w:val="22"/>
              </w:rPr>
            </w:pPr>
            <w:r w:rsidRPr="0039091F">
              <w:rPr>
                <w:rFonts w:ascii="Trebuchet MS" w:hAnsi="Trebuchet MS"/>
                <w:kern w:val="2"/>
                <w:sz w:val="22"/>
                <w:szCs w:val="22"/>
              </w:rPr>
              <w:t>12.2.1</w:t>
            </w:r>
            <w:r w:rsidRPr="00174678">
              <w:rPr>
                <w:rFonts w:ascii="Trebuchet MS" w:hAnsi="Trebuchet MS"/>
                <w:kern w:val="2"/>
                <w:sz w:val="22"/>
                <w:szCs w:val="22"/>
              </w:rPr>
              <w:t xml:space="preserve">. jeigu Tiekėjas nevykdo prisiimtų įsipareigojimų už Sutartyje </w:t>
            </w:r>
            <w:r w:rsidR="008823D9">
              <w:rPr>
                <w:rFonts w:ascii="Trebuchet MS" w:hAnsi="Trebuchet MS"/>
                <w:kern w:val="2"/>
                <w:sz w:val="22"/>
                <w:szCs w:val="22"/>
              </w:rPr>
              <w:t xml:space="preserve">nustatytus </w:t>
            </w:r>
            <w:r w:rsidRPr="00174678">
              <w:rPr>
                <w:rFonts w:ascii="Trebuchet MS" w:hAnsi="Trebuchet MS"/>
                <w:kern w:val="2"/>
                <w:sz w:val="22"/>
                <w:szCs w:val="22"/>
              </w:rPr>
              <w:t>įkainius;</w:t>
            </w:r>
          </w:p>
          <w:p w14:paraId="27C8F88F" w14:textId="6298996B" w:rsidR="00A3056D" w:rsidRPr="0039091F" w:rsidRDefault="00A3056D" w:rsidP="00A3056D">
            <w:pPr>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174678">
              <w:rPr>
                <w:rFonts w:ascii="Trebuchet MS" w:eastAsia="Arial" w:hAnsi="Trebuchet MS"/>
                <w:kern w:val="2"/>
                <w:sz w:val="22"/>
                <w:szCs w:val="22"/>
                <w:lang w:val="lt"/>
              </w:rPr>
              <w:t>2</w:t>
            </w:r>
            <w:r>
              <w:rPr>
                <w:rFonts w:ascii="Trebuchet MS" w:eastAsia="Arial" w:hAnsi="Trebuchet MS"/>
                <w:kern w:val="2"/>
                <w:sz w:val="22"/>
                <w:szCs w:val="22"/>
                <w:lang w:val="lt"/>
              </w:rPr>
              <w:t>.</w:t>
            </w:r>
            <w:r w:rsidRPr="0039091F">
              <w:rPr>
                <w:rFonts w:ascii="Trebuchet MS" w:eastAsia="Arial" w:hAnsi="Trebuchet MS"/>
                <w:kern w:val="2"/>
                <w:sz w:val="22"/>
                <w:szCs w:val="22"/>
                <w:lang w:val="lt"/>
              </w:rPr>
              <w:t xml:space="preserve"> jeigu Tiekėjas nesilaiko Sutartyje </w:t>
            </w:r>
            <w:r w:rsidR="008823D9">
              <w:rPr>
                <w:rFonts w:ascii="Trebuchet MS" w:eastAsia="Arial" w:hAnsi="Trebuchet MS"/>
                <w:kern w:val="2"/>
                <w:sz w:val="22"/>
                <w:szCs w:val="22"/>
                <w:lang w:val="lt"/>
              </w:rPr>
              <w:t xml:space="preserve">ar Techninėje specifikacijoje </w:t>
            </w:r>
            <w:r w:rsidRPr="0039091F">
              <w:rPr>
                <w:rFonts w:ascii="Trebuchet MS" w:eastAsia="Arial" w:hAnsi="Trebuchet MS"/>
                <w:kern w:val="2"/>
                <w:sz w:val="22"/>
                <w:szCs w:val="22"/>
                <w:lang w:val="lt"/>
              </w:rPr>
              <w:t xml:space="preserve">nustatytų Paslaugų teikimo terminų </w:t>
            </w:r>
            <w:r w:rsidR="00385686">
              <w:rPr>
                <w:rFonts w:ascii="Trebuchet MS" w:eastAsia="Arial" w:hAnsi="Trebuchet MS"/>
                <w:kern w:val="2"/>
                <w:sz w:val="22"/>
                <w:szCs w:val="22"/>
                <w:lang w:val="lt"/>
              </w:rPr>
              <w:t xml:space="preserve">ir tvarkos </w:t>
            </w:r>
            <w:r w:rsidRPr="0039091F">
              <w:rPr>
                <w:rFonts w:ascii="Trebuchet MS" w:eastAsia="Arial" w:hAnsi="Trebuchet MS"/>
                <w:kern w:val="2"/>
                <w:sz w:val="22"/>
                <w:szCs w:val="22"/>
                <w:lang w:val="lt"/>
              </w:rPr>
              <w:t>2 (du) kartus iš eilės arba</w:t>
            </w:r>
            <w:r w:rsidR="00385686">
              <w:rPr>
                <w:rFonts w:ascii="Trebuchet MS" w:eastAsia="Arial" w:hAnsi="Trebuchet MS"/>
                <w:kern w:val="2"/>
                <w:sz w:val="22"/>
                <w:szCs w:val="22"/>
                <w:lang w:val="lt"/>
              </w:rPr>
              <w:t>;</w:t>
            </w:r>
          </w:p>
          <w:p w14:paraId="312858C3" w14:textId="13428CFE" w:rsidR="00A3056D" w:rsidRPr="0039091F" w:rsidRDefault="00A3056D" w:rsidP="00A3056D">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174678">
              <w:rPr>
                <w:rFonts w:ascii="Trebuchet MS" w:eastAsia="Arial" w:hAnsi="Trebuchet MS"/>
                <w:kern w:val="2"/>
                <w:sz w:val="22"/>
                <w:szCs w:val="22"/>
                <w:lang w:val="lt"/>
              </w:rPr>
              <w:t>3</w:t>
            </w:r>
            <w:r w:rsidRPr="0039091F">
              <w:rPr>
                <w:rFonts w:ascii="Trebuchet MS" w:eastAsia="Arial" w:hAnsi="Trebuchet MS"/>
                <w:kern w:val="2"/>
                <w:sz w:val="22"/>
                <w:szCs w:val="22"/>
                <w:lang w:val="lt"/>
              </w:rPr>
              <w:t xml:space="preserve">. Tiekėjas </w:t>
            </w:r>
            <w:r w:rsidR="00391609">
              <w:rPr>
                <w:rFonts w:ascii="Trebuchet MS" w:eastAsia="Arial" w:hAnsi="Trebuchet MS"/>
                <w:kern w:val="2"/>
                <w:sz w:val="22"/>
                <w:szCs w:val="22"/>
                <w:lang w:val="lt"/>
              </w:rPr>
              <w:t xml:space="preserve">daugiau nei 3 (tris) kartus pažeidė </w:t>
            </w:r>
            <w:r w:rsidRPr="0039091F">
              <w:rPr>
                <w:rFonts w:ascii="Trebuchet MS" w:eastAsia="Arial" w:hAnsi="Trebuchet MS"/>
                <w:kern w:val="2"/>
                <w:sz w:val="22"/>
                <w:szCs w:val="22"/>
                <w:lang w:val="lt"/>
              </w:rPr>
              <w:t>Paslaugų suteikimo terminus ir dėl Paslaugų suteikimo vėlavimo Paslaugos tampa nebereikalingos;</w:t>
            </w:r>
          </w:p>
          <w:p w14:paraId="73E20761" w14:textId="74C820BB" w:rsidR="00A3056D" w:rsidRPr="0039091F" w:rsidRDefault="00A3056D" w:rsidP="00A3056D">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174678">
              <w:rPr>
                <w:rFonts w:ascii="Trebuchet MS" w:eastAsia="Arial" w:hAnsi="Trebuchet MS"/>
                <w:kern w:val="2"/>
                <w:sz w:val="22"/>
                <w:szCs w:val="22"/>
                <w:lang w:val="lt"/>
              </w:rPr>
              <w:t>4</w:t>
            </w:r>
            <w:r w:rsidRPr="0039091F">
              <w:rPr>
                <w:rFonts w:ascii="Trebuchet MS" w:eastAsia="Arial" w:hAnsi="Trebuchet MS"/>
                <w:kern w:val="2"/>
                <w:sz w:val="22"/>
                <w:szCs w:val="22"/>
                <w:lang w:val="lt"/>
              </w:rPr>
              <w:t>. Tiekėjas daugiau kaip 2 (du) kartus suteikia Paslaugas, kurios neatitinka Sutartyje ir (ar) įstatymuose nustatytų reikalavimų Paslaugoms;</w:t>
            </w:r>
          </w:p>
          <w:p w14:paraId="41420C93" w14:textId="5FDAE741" w:rsidR="00A3056D" w:rsidRPr="0039091F" w:rsidRDefault="00A3056D" w:rsidP="00A3056D">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Pr>
                <w:rFonts w:ascii="Trebuchet MS" w:eastAsia="Arial" w:hAnsi="Trebuchet MS"/>
                <w:kern w:val="2"/>
                <w:sz w:val="22"/>
                <w:szCs w:val="22"/>
                <w:lang w:val="lt"/>
              </w:rPr>
              <w:t>.</w:t>
            </w:r>
            <w:r w:rsidR="00174678">
              <w:rPr>
                <w:rFonts w:ascii="Trebuchet MS" w:eastAsia="Arial" w:hAnsi="Trebuchet MS"/>
                <w:kern w:val="2"/>
                <w:sz w:val="22"/>
                <w:szCs w:val="22"/>
                <w:lang w:val="lt"/>
              </w:rPr>
              <w:t>5</w:t>
            </w:r>
            <w:r w:rsidRPr="0039091F">
              <w:rPr>
                <w:rFonts w:ascii="Trebuchet MS" w:eastAsia="Arial" w:hAnsi="Trebuchet MS"/>
                <w:kern w:val="2"/>
                <w:sz w:val="22"/>
                <w:szCs w:val="22"/>
                <w:lang w:val="lt"/>
              </w:rPr>
              <w:t xml:space="preserve">. Tiekėjo kvalifikacija tapo nebeatitinkančia pirkimo dokumentuose nustatytų Sutarties tinkamam vykdymui būtinų reikalavimų ir šie neatitikimai </w:t>
            </w:r>
            <w:r w:rsidRPr="0039091F">
              <w:rPr>
                <w:rFonts w:ascii="Trebuchet MS" w:eastAsia="Arial" w:hAnsi="Trebuchet MS"/>
                <w:kern w:val="2"/>
                <w:sz w:val="22"/>
                <w:szCs w:val="22"/>
                <w:lang w:val="lt"/>
              </w:rPr>
              <w:lastRenderedPageBreak/>
              <w:t>nebuvo ištaisyti per 14 (keturiolika) kalendorinių dienų nuo kvalifikacijos tapimo neatitinkančia dienos;</w:t>
            </w:r>
          </w:p>
          <w:p w14:paraId="2AC0C09D" w14:textId="7B27AE0F" w:rsidR="00A3056D" w:rsidRPr="005A0384" w:rsidRDefault="00A3056D" w:rsidP="00A3056D">
            <w:pPr>
              <w:spacing w:line="257" w:lineRule="auto"/>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174678">
              <w:rPr>
                <w:rFonts w:ascii="Trebuchet MS" w:eastAsia="Arial" w:hAnsi="Trebuchet MS"/>
                <w:kern w:val="2"/>
                <w:sz w:val="22"/>
                <w:szCs w:val="22"/>
                <w:lang w:val="lt"/>
              </w:rPr>
              <w:t>6</w:t>
            </w:r>
            <w:r w:rsidRPr="0039091F">
              <w:rPr>
                <w:rFonts w:ascii="Trebuchet MS" w:eastAsia="Arial" w:hAnsi="Trebuchet MS"/>
                <w:kern w:val="2"/>
                <w:sz w:val="22"/>
                <w:szCs w:val="22"/>
                <w:lang w:val="lt"/>
              </w:rPr>
              <w:t>. Tiekėjas pažeidžia Bendrųjų sąlygų nuostatas dėl Sutarties vykdymui pasitelkiamų naujų subtiekėjų ir (ar) specialistų / esamų subtiekėjų ir (ar) specialistų keitimo</w:t>
            </w:r>
            <w:r w:rsidR="008E6505">
              <w:rPr>
                <w:rFonts w:ascii="Trebuchet MS" w:eastAsia="Arial" w:hAnsi="Trebuchet MS"/>
                <w:kern w:val="2"/>
                <w:sz w:val="22"/>
                <w:szCs w:val="22"/>
                <w:lang w:val="lt"/>
              </w:rPr>
              <w:t>.</w:t>
            </w:r>
          </w:p>
        </w:tc>
      </w:tr>
      <w:tr w:rsidR="00A3056D" w:rsidRPr="008E0F25" w14:paraId="16E64D10" w14:textId="77777777" w:rsidTr="00400132">
        <w:trPr>
          <w:trHeight w:val="300"/>
        </w:trPr>
        <w:tc>
          <w:tcPr>
            <w:tcW w:w="9962" w:type="dxa"/>
            <w:gridSpan w:val="3"/>
          </w:tcPr>
          <w:p w14:paraId="7BE18CDF" w14:textId="5BA4E81F" w:rsidR="00A3056D" w:rsidRPr="008E0F25" w:rsidRDefault="00A3056D" w:rsidP="00A3056D">
            <w:pPr>
              <w:jc w:val="center"/>
              <w:rPr>
                <w:rFonts w:ascii="Trebuchet MS" w:hAnsi="Trebuchet MS"/>
                <w:kern w:val="2"/>
                <w:sz w:val="22"/>
                <w:szCs w:val="22"/>
              </w:rPr>
            </w:pPr>
            <w:r w:rsidRPr="008E0F25">
              <w:rPr>
                <w:rFonts w:ascii="Trebuchet MS" w:hAnsi="Trebuchet MS"/>
                <w:b/>
                <w:kern w:val="2"/>
                <w:sz w:val="22"/>
                <w:szCs w:val="22"/>
              </w:rPr>
              <w:lastRenderedPageBreak/>
              <w:t xml:space="preserve">13. APLINKOS APSAUGOS IR SOCIALINIAI KRITERIJAI </w:t>
            </w:r>
            <w:r w:rsidRPr="008E0F25">
              <w:rPr>
                <w:rFonts w:ascii="Trebuchet MS" w:hAnsi="Trebuchet MS"/>
                <w:kern w:val="2"/>
                <w:sz w:val="22"/>
                <w:szCs w:val="22"/>
              </w:rPr>
              <w:t>(</w:t>
            </w:r>
          </w:p>
        </w:tc>
      </w:tr>
      <w:tr w:rsidR="00A3056D" w:rsidRPr="008E0F25" w14:paraId="05D8A05A" w14:textId="77777777" w:rsidTr="00A3056D">
        <w:trPr>
          <w:trHeight w:val="300"/>
        </w:trPr>
        <w:tc>
          <w:tcPr>
            <w:tcW w:w="1646" w:type="dxa"/>
          </w:tcPr>
          <w:p w14:paraId="1C2710A4" w14:textId="77777777" w:rsidR="00A3056D" w:rsidRPr="008E0F25" w:rsidRDefault="00A3056D" w:rsidP="00A3056D">
            <w:pPr>
              <w:jc w:val="both"/>
              <w:rPr>
                <w:rFonts w:ascii="Trebuchet MS" w:hAnsi="Trebuchet MS"/>
                <w:b/>
                <w:kern w:val="2"/>
                <w:sz w:val="22"/>
                <w:szCs w:val="22"/>
              </w:rPr>
            </w:pPr>
            <w:r w:rsidRPr="008E0F25">
              <w:rPr>
                <w:rFonts w:ascii="Trebuchet MS" w:hAnsi="Trebuchet MS"/>
                <w:b/>
                <w:kern w:val="2"/>
                <w:sz w:val="22"/>
                <w:szCs w:val="22"/>
              </w:rPr>
              <w:t xml:space="preserve">13.1. Su perkamomis paslaugomis susiję  aplinkos apsaugos kriterijai </w:t>
            </w:r>
          </w:p>
        </w:tc>
        <w:tc>
          <w:tcPr>
            <w:tcW w:w="8316" w:type="dxa"/>
            <w:gridSpan w:val="2"/>
          </w:tcPr>
          <w:p w14:paraId="3A0CE4F2" w14:textId="0E56EC70" w:rsidR="0051182D" w:rsidRPr="0051182D" w:rsidRDefault="00A3056D" w:rsidP="0051182D">
            <w:pPr>
              <w:jc w:val="both"/>
              <w:rPr>
                <w:rFonts w:ascii="Trebuchet MS" w:hAnsi="Trebuchet MS"/>
                <w:kern w:val="2"/>
                <w:sz w:val="22"/>
                <w:szCs w:val="22"/>
                <w:shd w:val="clear" w:color="auto" w:fill="FFFFFF"/>
              </w:rPr>
            </w:pPr>
            <w:r w:rsidRPr="0051182D">
              <w:rPr>
                <w:rFonts w:ascii="Trebuchet MS" w:hAnsi="Trebuchet MS"/>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C24996" w:rsidRPr="0051182D">
              <w:rPr>
                <w:rFonts w:ascii="Trebuchet MS" w:hAnsi="Trebuchet MS"/>
                <w:kern w:val="2"/>
                <w:sz w:val="22"/>
                <w:szCs w:val="22"/>
                <w:shd w:val="clear" w:color="auto" w:fill="FFFFFF"/>
              </w:rPr>
              <w:t>.</w:t>
            </w:r>
            <w:r w:rsidR="0051182D">
              <w:rPr>
                <w:rFonts w:ascii="Trebuchet MS" w:hAnsi="Trebuchet MS"/>
                <w:kern w:val="2"/>
                <w:sz w:val="22"/>
                <w:szCs w:val="22"/>
                <w:shd w:val="clear" w:color="auto" w:fill="FFFFFF"/>
              </w:rPr>
              <w:t xml:space="preserve"> </w:t>
            </w:r>
            <w:r w:rsidR="0051182D" w:rsidRPr="0051182D">
              <w:rPr>
                <w:rFonts w:ascii="Trebuchet MS" w:hAnsi="Trebuchet MS"/>
                <w:b/>
                <w:sz w:val="22"/>
                <w:szCs w:val="22"/>
              </w:rPr>
              <w:t>Minimalūs aplinkos apsaugos kriterijai:</w:t>
            </w:r>
          </w:p>
          <w:p w14:paraId="1531E8D7" w14:textId="77777777" w:rsidR="0051182D" w:rsidRDefault="0051182D" w:rsidP="0051182D">
            <w:pPr>
              <w:pStyle w:val="Sraopastraipa1"/>
              <w:ind w:left="0"/>
              <w:jc w:val="both"/>
              <w:rPr>
                <w:rFonts w:ascii="Trebuchet MS" w:hAnsi="Trebuchet MS"/>
                <w:sz w:val="22"/>
                <w:szCs w:val="22"/>
              </w:rPr>
            </w:pPr>
            <w:r w:rsidRPr="0051182D">
              <w:rPr>
                <w:rFonts w:ascii="Trebuchet MS" w:hAnsi="Trebuchet MS"/>
                <w:sz w:val="22"/>
                <w:szCs w:val="22"/>
              </w:rPr>
              <w:t>Maisto produktai ir maitinimo paslaugos:</w:t>
            </w:r>
            <w:bookmarkStart w:id="3" w:name="part_0f3135b82a43475897e8a2db2a10b578"/>
            <w:bookmarkEnd w:id="3"/>
          </w:p>
          <w:p w14:paraId="779A8F1F" w14:textId="14517CEA" w:rsidR="0051182D" w:rsidRPr="0051182D" w:rsidRDefault="0051182D" w:rsidP="0051182D">
            <w:pPr>
              <w:pStyle w:val="Sraopastraipa1"/>
              <w:spacing w:after="0"/>
              <w:ind w:left="0"/>
              <w:jc w:val="both"/>
              <w:rPr>
                <w:rFonts w:ascii="Trebuchet MS" w:hAnsi="Trebuchet MS"/>
                <w:sz w:val="22"/>
                <w:szCs w:val="22"/>
              </w:rPr>
            </w:pPr>
            <w:r w:rsidRPr="0051182D">
              <w:rPr>
                <w:rFonts w:ascii="Trebuchet MS" w:hAnsi="Trebuchet MS"/>
                <w:sz w:val="22"/>
                <w:szCs w:val="22"/>
              </w:rPr>
              <w:t>8. Maisto produktai ir maitinimo paslaugos:</w:t>
            </w:r>
          </w:p>
          <w:p w14:paraId="7F719F21" w14:textId="77777777" w:rsidR="0051182D" w:rsidRPr="0051182D" w:rsidRDefault="0051182D" w:rsidP="0051182D">
            <w:pPr>
              <w:suppressAutoHyphens/>
              <w:ind w:firstLine="851"/>
              <w:jc w:val="both"/>
              <w:rPr>
                <w:rFonts w:ascii="Trebuchet MS" w:hAnsi="Trebuchet MS"/>
                <w:sz w:val="22"/>
                <w:szCs w:val="22"/>
              </w:rPr>
            </w:pPr>
            <w:r w:rsidRPr="0051182D">
              <w:rPr>
                <w:rFonts w:ascii="Trebuchet MS" w:hAnsi="Trebuchet MS"/>
                <w:sz w:val="22"/>
                <w:szCs w:val="22"/>
              </w:rPr>
              <w:t>8.1. ne mažiau kaip 30 proc. perkamų maisto produktų (išskyrus skirtus gyvūnams) kiekio (kilogramais, litrais, vienetais) turi atitikti bent vieną iš šių minimalių aplinkos apsaugos kriterijų:</w:t>
            </w:r>
          </w:p>
          <w:p w14:paraId="44F2B364" w14:textId="77777777" w:rsidR="0051182D" w:rsidRPr="0051182D" w:rsidRDefault="0051182D" w:rsidP="0051182D">
            <w:pPr>
              <w:suppressAutoHyphens/>
              <w:ind w:firstLine="851"/>
              <w:jc w:val="both"/>
              <w:rPr>
                <w:rFonts w:ascii="Trebuchet MS" w:hAnsi="Trebuchet MS"/>
                <w:sz w:val="22"/>
                <w:szCs w:val="22"/>
              </w:rPr>
            </w:pPr>
            <w:r w:rsidRPr="0051182D">
              <w:rPr>
                <w:rFonts w:ascii="Trebuchet MS" w:hAnsi="Trebuchet MS"/>
                <w:sz w:val="22"/>
                <w:szCs w:val="22"/>
              </w:rPr>
              <w:t>8.1.1.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2DD8EDA7" w14:textId="77777777" w:rsidR="0051182D" w:rsidRPr="0051182D" w:rsidRDefault="0051182D" w:rsidP="0051182D">
            <w:pPr>
              <w:ind w:firstLine="851"/>
              <w:jc w:val="both"/>
              <w:rPr>
                <w:rFonts w:ascii="Trebuchet MS" w:hAnsi="Trebuchet MS"/>
                <w:sz w:val="22"/>
                <w:szCs w:val="22"/>
              </w:rPr>
            </w:pPr>
            <w:r w:rsidRPr="0051182D">
              <w:rPr>
                <w:rFonts w:ascii="Trebuchet MS" w:hAnsi="Trebuchet MS"/>
                <w:sz w:val="22"/>
                <w:szCs w:val="22"/>
              </w:rPr>
              <w:t xml:space="preserve">8.1.2. produktai turi atitikti 2024 m. balandžio 11 d. Europos Parlamento ir Tarybos reglamento </w:t>
            </w:r>
            <w:hyperlink r:id="rId11" w:history="1">
              <w:r w:rsidRPr="0051182D">
                <w:rPr>
                  <w:rFonts w:ascii="Trebuchet MS" w:hAnsi="Trebuchet MS"/>
                  <w:sz w:val="22"/>
                  <w:szCs w:val="22"/>
                  <w:u w:val="single"/>
                </w:rPr>
                <w:t>(ES) 2024/1143</w:t>
              </w:r>
            </w:hyperlink>
            <w:r w:rsidRPr="0051182D">
              <w:rPr>
                <w:rFonts w:ascii="Trebuchet MS" w:hAnsi="Trebuchet MS"/>
                <w:sz w:val="22"/>
                <w:szCs w:val="22"/>
              </w:rPr>
              <w:t xml:space="preserve"> dėl vyno, spiritinių gėrimų ir žemės ūkio produktų geografinių nuorodų, taip pat dėl garantuotų tradicinių gaminių ir žemės ūkio produktų neprivalomų kokybės terminų, kuriuo iš dalies keičiami reglamentai </w:t>
            </w:r>
            <w:hyperlink r:id="rId12" w:history="1">
              <w:r w:rsidRPr="0051182D">
                <w:rPr>
                  <w:rFonts w:ascii="Trebuchet MS" w:hAnsi="Trebuchet MS"/>
                  <w:sz w:val="22"/>
                  <w:szCs w:val="22"/>
                  <w:u w:val="single"/>
                </w:rPr>
                <w:t>(ES) Nr. 1308/2013</w:t>
              </w:r>
            </w:hyperlink>
            <w:r w:rsidRPr="0051182D">
              <w:rPr>
                <w:rFonts w:ascii="Trebuchet MS" w:hAnsi="Trebuchet MS"/>
                <w:sz w:val="22"/>
                <w:szCs w:val="22"/>
              </w:rPr>
              <w:t xml:space="preserve">, </w:t>
            </w:r>
            <w:hyperlink r:id="rId13" w:history="1">
              <w:r w:rsidRPr="0051182D">
                <w:rPr>
                  <w:rFonts w:ascii="Trebuchet MS" w:hAnsi="Trebuchet MS"/>
                  <w:sz w:val="22"/>
                  <w:szCs w:val="22"/>
                  <w:u w:val="single"/>
                </w:rPr>
                <w:t>(ES) 2019/787</w:t>
              </w:r>
            </w:hyperlink>
            <w:r w:rsidRPr="0051182D">
              <w:rPr>
                <w:rFonts w:ascii="Trebuchet MS" w:hAnsi="Trebuchet MS"/>
                <w:sz w:val="22"/>
                <w:szCs w:val="22"/>
              </w:rPr>
              <w:t xml:space="preserve"> ir </w:t>
            </w:r>
            <w:hyperlink r:id="rId14" w:history="1">
              <w:r w:rsidRPr="0051182D">
                <w:rPr>
                  <w:rFonts w:ascii="Trebuchet MS" w:hAnsi="Trebuchet MS"/>
                  <w:sz w:val="22"/>
                  <w:szCs w:val="22"/>
                  <w:u w:val="single"/>
                </w:rPr>
                <w:t>(ES) 2019/1753</w:t>
              </w:r>
            </w:hyperlink>
            <w:r w:rsidRPr="0051182D">
              <w:rPr>
                <w:rFonts w:ascii="Trebuchet MS" w:hAnsi="Trebuchet MS"/>
                <w:sz w:val="22"/>
                <w:szCs w:val="22"/>
              </w:rPr>
              <w:t xml:space="preserve"> ir panaikinamas Reglamentas </w:t>
            </w:r>
            <w:hyperlink r:id="rId15" w:history="1">
              <w:r w:rsidRPr="0051182D">
                <w:rPr>
                  <w:rFonts w:ascii="Trebuchet MS" w:hAnsi="Trebuchet MS"/>
                  <w:sz w:val="22"/>
                  <w:szCs w:val="22"/>
                  <w:u w:val="single"/>
                </w:rPr>
                <w:t>(ES) Nr. 1151/2012</w:t>
              </w:r>
            </w:hyperlink>
            <w:r w:rsidRPr="0051182D">
              <w:rPr>
                <w:rFonts w:ascii="Trebuchet MS" w:hAnsi="Trebuchet MS"/>
                <w:sz w:val="22"/>
                <w:szCs w:val="22"/>
              </w:rPr>
              <w:t>, ir (ar) Lietuvos Respublikos žemės ūkio ministro 2015 m. sausio 7 d. įsakymo Nr. 3D-10 „Dėl Vyno, spiritinių gėrimų ir žemės ūkio produktų su geografine nuoroda ar garantuoto tradicinio gaminio nuoroda pavadinimų įregistravimo ir tokių pavadinimų naudojimo kontrolės taisyklių patvirtinimo“</w:t>
            </w:r>
            <w:r w:rsidRPr="0051182D">
              <w:rPr>
                <w:rFonts w:ascii="Trebuchet MS" w:hAnsi="Trebuchet MS"/>
                <w:b/>
                <w:bCs/>
                <w:sz w:val="22"/>
                <w:szCs w:val="22"/>
              </w:rPr>
              <w:t xml:space="preserve"> </w:t>
            </w:r>
            <w:r w:rsidRPr="0051182D">
              <w:rPr>
                <w:rFonts w:ascii="Trebuchet MS" w:hAnsi="Trebuchet MS"/>
                <w:sz w:val="22"/>
                <w:szCs w:val="22"/>
              </w:rPr>
              <w:t xml:space="preserve">reikalavimus ir jiems suteikta saugoma geografinė nuoroda ir (ar) saugoma kilmės vietos nuoroda, ir (ar) garantuoto tradicinio gaminio nuoroda (toliau – saugomos nuorodos); </w:t>
            </w:r>
          </w:p>
          <w:p w14:paraId="7621EFD7" w14:textId="77777777" w:rsidR="0051182D" w:rsidRPr="0051182D" w:rsidRDefault="0051182D" w:rsidP="0051182D">
            <w:pPr>
              <w:suppressAutoHyphens/>
              <w:ind w:firstLine="851"/>
              <w:jc w:val="both"/>
              <w:rPr>
                <w:rFonts w:ascii="Trebuchet MS" w:hAnsi="Trebuchet MS"/>
                <w:sz w:val="22"/>
                <w:szCs w:val="22"/>
              </w:rPr>
            </w:pPr>
            <w:r w:rsidRPr="0051182D">
              <w:rPr>
                <w:rFonts w:ascii="Trebuchet MS" w:hAnsi="Trebuchet MS"/>
                <w:sz w:val="22"/>
                <w:szCs w:val="22"/>
              </w:rPr>
              <w:t>8.1.3.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0EFAF296" w14:textId="77777777" w:rsidR="0051182D" w:rsidRPr="0051182D" w:rsidRDefault="0051182D" w:rsidP="0051182D">
            <w:pPr>
              <w:ind w:firstLine="851"/>
              <w:jc w:val="both"/>
              <w:rPr>
                <w:rFonts w:ascii="Trebuchet MS" w:hAnsi="Trebuchet MS"/>
                <w:sz w:val="22"/>
                <w:szCs w:val="22"/>
              </w:rPr>
            </w:pPr>
            <w:r w:rsidRPr="0051182D">
              <w:rPr>
                <w:rFonts w:ascii="Trebuchet MS" w:hAnsi="Trebuchet MS"/>
                <w:sz w:val="22"/>
                <w:szCs w:val="22"/>
                <w:lang w:eastAsia="lt-LT"/>
              </w:rPr>
              <w:t>8.1.4. žuvys, moliuskai ir vėžiagyviai turi atitikti bent vieną iš 8.1.1</w:t>
            </w:r>
            <w:r w:rsidRPr="0051182D">
              <w:rPr>
                <w:rFonts w:ascii="Trebuchet MS" w:hAnsi="Trebuchet MS"/>
                <w:sz w:val="22"/>
                <w:szCs w:val="22"/>
              </w:rPr>
              <w:t>–</w:t>
            </w:r>
            <w:r w:rsidRPr="0051182D">
              <w:rPr>
                <w:rFonts w:ascii="Trebuchet MS" w:hAnsi="Trebuchet MS"/>
                <w:sz w:val="22"/>
                <w:szCs w:val="22"/>
                <w:lang w:eastAsia="lt-LT"/>
              </w:rPr>
              <w:t>8.1.3 papunkčiuose išvardytų minimalių aplinkos apsaugos kriterijų arba būti sertifikuoti pagal tausios žvejybos ar darnios akvakultūros schemas ir paženklinti ekologiniais ženklais, pvz., „Aquaculture Stewardship Council“, „The Marine Stewardship Council“, „Best Aquaculture Practices“ arba kitu lygiaverčiu ekologiniu ženklu.</w:t>
            </w:r>
          </w:p>
          <w:p w14:paraId="447920DA" w14:textId="77777777" w:rsidR="0051182D" w:rsidRPr="0051182D" w:rsidRDefault="0051182D" w:rsidP="0051182D">
            <w:pPr>
              <w:ind w:firstLine="851"/>
              <w:jc w:val="both"/>
              <w:rPr>
                <w:rFonts w:ascii="Trebuchet MS" w:hAnsi="Trebuchet MS"/>
                <w:sz w:val="22"/>
                <w:szCs w:val="22"/>
              </w:rPr>
            </w:pPr>
            <w:r w:rsidRPr="0051182D">
              <w:rPr>
                <w:rFonts w:ascii="Trebuchet MS" w:hAnsi="Trebuchet MS"/>
                <w:sz w:val="22"/>
                <w:szCs w:val="22"/>
              </w:rPr>
              <w:t>8.2.</w:t>
            </w:r>
            <w:r w:rsidRPr="0051182D">
              <w:rPr>
                <w:rFonts w:ascii="Trebuchet MS" w:eastAsia="Calibri" w:hAnsi="Trebuchet MS"/>
                <w:sz w:val="22"/>
                <w:szCs w:val="22"/>
              </w:rPr>
              <w:t xml:space="preserve"> </w:t>
            </w:r>
            <w:r w:rsidRPr="0051182D">
              <w:rPr>
                <w:rFonts w:ascii="Trebuchet MS" w:hAnsi="Trebuchet MS"/>
                <w:sz w:val="22"/>
                <w:szCs w:val="22"/>
              </w:rPr>
              <w:t>teikiant maitinimo paslaugas naudojami maisto produktai turi atitikti minimalius aplinkos apsaugos kriterijus, nustatytus maisto produktams pagal 8.1 papunktį.</w:t>
            </w:r>
          </w:p>
          <w:p w14:paraId="0D49DC1B" w14:textId="1AC5B1CA" w:rsidR="00C24996" w:rsidRPr="00E61577" w:rsidRDefault="0051182D" w:rsidP="00E61577">
            <w:pPr>
              <w:ind w:firstLine="851"/>
              <w:jc w:val="both"/>
              <w:rPr>
                <w:rFonts w:ascii="Trebuchet MS" w:hAnsi="Trebuchet MS"/>
                <w:sz w:val="22"/>
                <w:szCs w:val="22"/>
              </w:rPr>
            </w:pPr>
            <w:r>
              <w:rPr>
                <w:rFonts w:ascii="Trebuchet MS" w:hAnsi="Trebuchet MS"/>
                <w:sz w:val="22"/>
                <w:szCs w:val="22"/>
                <w:lang w:eastAsia="lt-LT"/>
              </w:rPr>
              <w:lastRenderedPageBreak/>
              <w:t xml:space="preserve">Perkančioji organizacija </w:t>
            </w:r>
            <w:r w:rsidR="00535EB7">
              <w:rPr>
                <w:rFonts w:ascii="Trebuchet MS" w:hAnsi="Trebuchet MS"/>
                <w:sz w:val="22"/>
                <w:szCs w:val="22"/>
                <w:lang w:eastAsia="lt-LT"/>
              </w:rPr>
              <w:t>Sutarties vykdymo metu</w:t>
            </w:r>
            <w:r w:rsidR="00224A53">
              <w:rPr>
                <w:rFonts w:ascii="Trebuchet MS" w:hAnsi="Trebuchet MS"/>
                <w:sz w:val="22"/>
                <w:szCs w:val="22"/>
                <w:lang w:eastAsia="lt-LT"/>
              </w:rPr>
              <w:t xml:space="preserve"> gali prašyti</w:t>
            </w:r>
            <w:r w:rsidR="00535EB7">
              <w:rPr>
                <w:rFonts w:ascii="Trebuchet MS" w:hAnsi="Trebuchet MS"/>
                <w:sz w:val="22"/>
                <w:szCs w:val="22"/>
                <w:lang w:eastAsia="lt-LT"/>
              </w:rPr>
              <w:t xml:space="preserve"> </w:t>
            </w:r>
            <w:r>
              <w:rPr>
                <w:rFonts w:ascii="Trebuchet MS" w:hAnsi="Trebuchet MS"/>
                <w:sz w:val="22"/>
                <w:szCs w:val="22"/>
                <w:lang w:eastAsia="lt-LT"/>
              </w:rPr>
              <w:t>pateikti</w:t>
            </w:r>
            <w:r w:rsidR="00E61577">
              <w:rPr>
                <w:rFonts w:ascii="Trebuchet MS" w:hAnsi="Trebuchet MS"/>
                <w:sz w:val="22"/>
                <w:szCs w:val="22"/>
                <w:lang w:eastAsia="lt-LT"/>
              </w:rPr>
              <w:t xml:space="preserve"> a</w:t>
            </w:r>
            <w:r w:rsidRPr="0051182D">
              <w:rPr>
                <w:rFonts w:ascii="Trebuchet MS" w:hAnsi="Trebuchet MS"/>
                <w:sz w:val="22"/>
                <w:szCs w:val="22"/>
                <w:lang w:eastAsia="lt-LT"/>
              </w:rPr>
              <w:t>titiktį reikalavimams įrodan</w:t>
            </w:r>
            <w:r w:rsidR="00E61577">
              <w:rPr>
                <w:rFonts w:ascii="Trebuchet MS" w:hAnsi="Trebuchet MS"/>
                <w:sz w:val="22"/>
                <w:szCs w:val="22"/>
                <w:lang w:eastAsia="lt-LT"/>
              </w:rPr>
              <w:t>čius</w:t>
            </w:r>
            <w:r w:rsidRPr="0051182D">
              <w:rPr>
                <w:rFonts w:ascii="Trebuchet MS" w:hAnsi="Trebuchet MS"/>
                <w:sz w:val="22"/>
                <w:szCs w:val="22"/>
                <w:lang w:eastAsia="lt-LT"/>
              </w:rPr>
              <w:t xml:space="preserve"> dokument</w:t>
            </w:r>
            <w:r w:rsidR="00E61577">
              <w:rPr>
                <w:rFonts w:ascii="Trebuchet MS" w:hAnsi="Trebuchet MS"/>
                <w:sz w:val="22"/>
                <w:szCs w:val="22"/>
                <w:lang w:eastAsia="lt-LT"/>
              </w:rPr>
              <w:t>us</w:t>
            </w:r>
            <w:r w:rsidR="00E37588">
              <w:rPr>
                <w:rFonts w:ascii="Trebuchet MS" w:hAnsi="Trebuchet MS"/>
                <w:sz w:val="22"/>
                <w:szCs w:val="22"/>
                <w:lang w:eastAsia="lt-LT"/>
              </w:rPr>
              <w:t xml:space="preserve"> (</w:t>
            </w:r>
            <w:r w:rsidRPr="0051182D">
              <w:rPr>
                <w:rFonts w:ascii="Trebuchet MS" w:hAnsi="Trebuchet MS"/>
                <w:sz w:val="22"/>
                <w:szCs w:val="22"/>
                <w:lang w:eastAsia="lt-LT"/>
              </w:rPr>
              <w:t>8.1.1</w:t>
            </w:r>
            <w:r w:rsidR="00224A53">
              <w:rPr>
                <w:rFonts w:ascii="Trebuchet MS" w:hAnsi="Trebuchet MS"/>
                <w:sz w:val="22"/>
                <w:szCs w:val="22"/>
                <w:lang w:eastAsia="lt-LT"/>
              </w:rPr>
              <w:t xml:space="preserve">. </w:t>
            </w:r>
            <w:r w:rsidRPr="0051182D">
              <w:rPr>
                <w:rFonts w:ascii="Trebuchet MS" w:hAnsi="Trebuchet MS"/>
                <w:sz w:val="22"/>
                <w:szCs w:val="22"/>
                <w:lang w:eastAsia="lt-LT"/>
              </w:rPr>
              <w:t>–</w:t>
            </w:r>
            <w:r w:rsidR="00224A53">
              <w:rPr>
                <w:rFonts w:ascii="Trebuchet MS" w:hAnsi="Trebuchet MS"/>
                <w:sz w:val="22"/>
                <w:szCs w:val="22"/>
                <w:lang w:eastAsia="lt-LT"/>
              </w:rPr>
              <w:t xml:space="preserve"> </w:t>
            </w:r>
            <w:r w:rsidRPr="0051182D">
              <w:rPr>
                <w:rFonts w:ascii="Trebuchet MS" w:hAnsi="Trebuchet MS"/>
                <w:sz w:val="22"/>
                <w:szCs w:val="22"/>
                <w:lang w:eastAsia="lt-LT"/>
              </w:rPr>
              <w:t>8.1.4</w:t>
            </w:r>
            <w:r w:rsidR="00224A53">
              <w:rPr>
                <w:rFonts w:ascii="Trebuchet MS" w:hAnsi="Trebuchet MS"/>
                <w:sz w:val="22"/>
                <w:szCs w:val="22"/>
                <w:lang w:eastAsia="lt-LT"/>
              </w:rPr>
              <w:t>.</w:t>
            </w:r>
            <w:r w:rsidRPr="0051182D">
              <w:rPr>
                <w:rFonts w:ascii="Trebuchet MS" w:hAnsi="Trebuchet MS"/>
                <w:sz w:val="22"/>
                <w:szCs w:val="22"/>
                <w:lang w:eastAsia="lt-LT"/>
              </w:rPr>
              <w:t xml:space="preserve"> papunkčiams)</w:t>
            </w:r>
            <w:r w:rsidR="000D2A15">
              <w:rPr>
                <w:rFonts w:ascii="Trebuchet MS" w:hAnsi="Trebuchet MS"/>
                <w:sz w:val="22"/>
                <w:szCs w:val="22"/>
                <w:lang w:eastAsia="lt-LT"/>
              </w:rPr>
              <w:t>. Tokiais dokumentais gali būti:</w:t>
            </w:r>
            <w:r w:rsidRPr="0051182D">
              <w:rPr>
                <w:rFonts w:ascii="Trebuchet MS" w:hAnsi="Trebuchet MS"/>
                <w:sz w:val="22"/>
                <w:szCs w:val="22"/>
                <w:lang w:eastAsia="lt-LT"/>
              </w:rPr>
              <w:t xml:space="preserve"> ekologinės gamybos sertifikat</w:t>
            </w:r>
            <w:r w:rsidR="00E37588">
              <w:rPr>
                <w:rFonts w:ascii="Trebuchet MS" w:hAnsi="Trebuchet MS"/>
                <w:sz w:val="22"/>
                <w:szCs w:val="22"/>
                <w:lang w:eastAsia="lt-LT"/>
              </w:rPr>
              <w:t>ai</w:t>
            </w:r>
            <w:r w:rsidRPr="0051182D">
              <w:rPr>
                <w:rFonts w:ascii="Trebuchet MS" w:hAnsi="Trebuchet MS"/>
                <w:sz w:val="22"/>
                <w:szCs w:val="22"/>
                <w:lang w:eastAsia="lt-LT"/>
              </w:rPr>
              <w:t xml:space="preserve">,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w:t>
            </w:r>
            <w:r w:rsidRPr="0051182D">
              <w:rPr>
                <w:rFonts w:ascii="Trebuchet MS" w:hAnsi="Trebuchet MS"/>
                <w:sz w:val="22"/>
                <w:szCs w:val="22"/>
              </w:rPr>
              <w:t xml:space="preserve">tausios žvejybos ar darnios akvakultūros sertifikatai </w:t>
            </w:r>
            <w:r w:rsidRPr="0051182D">
              <w:rPr>
                <w:rFonts w:ascii="Trebuchet MS" w:hAnsi="Trebuchet MS"/>
                <w:sz w:val="22"/>
                <w:szCs w:val="22"/>
                <w:lang w:eastAsia="lt-LT"/>
              </w:rPr>
              <w:t>arba kiti lygiaverčiai įrodymai.</w:t>
            </w:r>
            <w:r w:rsidRPr="0051182D">
              <w:rPr>
                <w:rFonts w:ascii="Trebuchet MS" w:hAnsi="Trebuchet MS"/>
                <w:sz w:val="22"/>
                <w:szCs w:val="22"/>
              </w:rPr>
              <w:t xml:space="preserve"> </w:t>
            </w:r>
          </w:p>
          <w:p w14:paraId="08697041" w14:textId="77777777" w:rsidR="00C24996" w:rsidRPr="008E0F25" w:rsidRDefault="00C24996" w:rsidP="00A3056D">
            <w:pPr>
              <w:jc w:val="both"/>
              <w:rPr>
                <w:rFonts w:ascii="Trebuchet MS" w:hAnsi="Trebuchet MS"/>
                <w:color w:val="000000"/>
                <w:kern w:val="2"/>
                <w:sz w:val="22"/>
                <w:szCs w:val="22"/>
                <w:shd w:val="clear" w:color="auto" w:fill="FFFFFF"/>
              </w:rPr>
            </w:pPr>
          </w:p>
          <w:p w14:paraId="53C9F569" w14:textId="4BA48369" w:rsidR="00A3056D" w:rsidRPr="00F165DC" w:rsidRDefault="00A3056D" w:rsidP="00A3056D">
            <w:pPr>
              <w:jc w:val="both"/>
              <w:rPr>
                <w:rFonts w:ascii="Trebuchet MS" w:hAnsi="Trebuchet MS"/>
                <w:color w:val="000000"/>
                <w:kern w:val="2"/>
                <w:sz w:val="22"/>
                <w:szCs w:val="22"/>
                <w:shd w:val="clear" w:color="auto" w:fill="FFFFFF"/>
              </w:rPr>
            </w:pPr>
            <w:r w:rsidRPr="008E0F25">
              <w:rPr>
                <w:rFonts w:ascii="Trebuchet MS" w:hAnsi="Trebuchet MS"/>
                <w:color w:val="000000"/>
                <w:kern w:val="2"/>
                <w:sz w:val="22"/>
                <w:szCs w:val="22"/>
                <w:shd w:val="clear" w:color="auto" w:fill="FFFFFF"/>
              </w:rPr>
              <w:t>Nustačius, kad Tiekėjas šiame papunktyje nustatyto kriterijaus (-jų) nesilaiko, Tiekėjui taikoma Specialiųjų sąlygų 9.5</w:t>
            </w:r>
            <w:r>
              <w:rPr>
                <w:rFonts w:ascii="Trebuchet MS" w:hAnsi="Trebuchet MS"/>
                <w:color w:val="000000"/>
                <w:kern w:val="2"/>
                <w:sz w:val="22"/>
                <w:szCs w:val="22"/>
                <w:shd w:val="clear" w:color="auto" w:fill="FFFFFF"/>
              </w:rPr>
              <w:t>.</w:t>
            </w:r>
            <w:r w:rsidRPr="008E0F25">
              <w:rPr>
                <w:rFonts w:ascii="Trebuchet MS" w:hAnsi="Trebuchet MS"/>
                <w:color w:val="000000"/>
                <w:kern w:val="2"/>
                <w:sz w:val="22"/>
                <w:szCs w:val="22"/>
                <w:shd w:val="clear" w:color="auto" w:fill="FFFFFF"/>
              </w:rPr>
              <w:t xml:space="preserve"> punkte nurodyto dydžio bauda.</w:t>
            </w:r>
          </w:p>
        </w:tc>
      </w:tr>
      <w:tr w:rsidR="00A3056D" w:rsidRPr="008E0F25" w14:paraId="419E8DA3" w14:textId="77777777" w:rsidTr="00A3056D">
        <w:trPr>
          <w:trHeight w:val="300"/>
        </w:trPr>
        <w:tc>
          <w:tcPr>
            <w:tcW w:w="1646" w:type="dxa"/>
          </w:tcPr>
          <w:p w14:paraId="628C630D" w14:textId="77777777" w:rsidR="00A3056D" w:rsidRPr="008E0F25" w:rsidRDefault="00A3056D" w:rsidP="00A3056D">
            <w:pPr>
              <w:jc w:val="both"/>
              <w:rPr>
                <w:rFonts w:ascii="Trebuchet MS" w:hAnsi="Trebuchet MS"/>
                <w:b/>
                <w:kern w:val="2"/>
                <w:sz w:val="22"/>
                <w:szCs w:val="22"/>
              </w:rPr>
            </w:pPr>
            <w:r w:rsidRPr="008E0F25">
              <w:rPr>
                <w:rFonts w:ascii="Trebuchet MS" w:hAnsi="Trebuchet MS"/>
                <w:b/>
                <w:kern w:val="2"/>
                <w:sz w:val="22"/>
                <w:szCs w:val="22"/>
              </w:rPr>
              <w:lastRenderedPageBreak/>
              <w:t>13.2. Su perkamomis Paslaugomis susiję socialiniai kriterijai</w:t>
            </w:r>
          </w:p>
        </w:tc>
        <w:tc>
          <w:tcPr>
            <w:tcW w:w="8316" w:type="dxa"/>
            <w:gridSpan w:val="2"/>
          </w:tcPr>
          <w:p w14:paraId="2BF3C378" w14:textId="49F62001" w:rsidR="00A3056D" w:rsidRPr="00F165DC" w:rsidRDefault="00A3056D" w:rsidP="00A3056D">
            <w:pPr>
              <w:jc w:val="both"/>
              <w:rPr>
                <w:rFonts w:ascii="Trebuchet MS" w:hAnsi="Trebuchet MS"/>
                <w:color w:val="000000"/>
                <w:kern w:val="2"/>
                <w:sz w:val="22"/>
                <w:szCs w:val="22"/>
                <w:shd w:val="clear" w:color="auto" w:fill="FFFFFF"/>
              </w:rPr>
            </w:pPr>
            <w:r w:rsidRPr="008E0F25">
              <w:rPr>
                <w:rFonts w:ascii="Trebuchet MS" w:hAnsi="Trebuchet MS"/>
                <w:color w:val="000000"/>
                <w:kern w:val="2"/>
                <w:sz w:val="22"/>
                <w:szCs w:val="22"/>
                <w:shd w:val="clear" w:color="auto" w:fill="FFFFFF"/>
              </w:rPr>
              <w:t>Netaikoma</w:t>
            </w:r>
          </w:p>
        </w:tc>
      </w:tr>
      <w:tr w:rsidR="00A3056D" w:rsidRPr="008E0F25" w14:paraId="1CF58E95" w14:textId="77777777" w:rsidTr="00400132">
        <w:trPr>
          <w:trHeight w:val="300"/>
        </w:trPr>
        <w:tc>
          <w:tcPr>
            <w:tcW w:w="9962" w:type="dxa"/>
            <w:gridSpan w:val="3"/>
          </w:tcPr>
          <w:p w14:paraId="7AAC8525" w14:textId="77777777" w:rsidR="00A3056D" w:rsidRPr="008E0F25" w:rsidRDefault="00A3056D" w:rsidP="00A3056D">
            <w:pPr>
              <w:jc w:val="center"/>
              <w:rPr>
                <w:rFonts w:ascii="Trebuchet MS" w:hAnsi="Trebuchet MS"/>
                <w:b/>
                <w:kern w:val="2"/>
                <w:sz w:val="22"/>
                <w:szCs w:val="22"/>
              </w:rPr>
            </w:pPr>
            <w:r w:rsidRPr="008E0F25">
              <w:rPr>
                <w:rFonts w:ascii="Trebuchet MS" w:hAnsi="Trebuchet MS"/>
                <w:b/>
                <w:kern w:val="2"/>
                <w:sz w:val="22"/>
                <w:szCs w:val="22"/>
              </w:rPr>
              <w:t xml:space="preserve">14. BENDRŲJŲ SĄLYGŲ PAKEITIMAI IR PAPILDYMAI </w:t>
            </w:r>
          </w:p>
          <w:p w14:paraId="477CE1F7" w14:textId="6AF96599" w:rsidR="00A3056D" w:rsidRPr="008E0F25" w:rsidRDefault="00A3056D" w:rsidP="00A3056D">
            <w:pPr>
              <w:jc w:val="center"/>
              <w:rPr>
                <w:rFonts w:ascii="Trebuchet MS" w:hAnsi="Trebuchet MS"/>
                <w:kern w:val="2"/>
                <w:sz w:val="22"/>
                <w:szCs w:val="22"/>
              </w:rPr>
            </w:pPr>
          </w:p>
        </w:tc>
      </w:tr>
      <w:tr w:rsidR="00A3056D" w:rsidRPr="008E0F25" w14:paraId="0D65D5A5" w14:textId="77777777" w:rsidTr="00A3056D">
        <w:trPr>
          <w:trHeight w:val="300"/>
        </w:trPr>
        <w:tc>
          <w:tcPr>
            <w:tcW w:w="1646" w:type="dxa"/>
          </w:tcPr>
          <w:p w14:paraId="11C44998" w14:textId="44806B9F" w:rsidR="00A3056D" w:rsidRPr="008E0F25" w:rsidRDefault="00A3056D" w:rsidP="00A3056D">
            <w:pPr>
              <w:rPr>
                <w:rFonts w:ascii="Trebuchet MS" w:hAnsi="Trebuchet MS"/>
                <w:b/>
                <w:kern w:val="2"/>
                <w:sz w:val="22"/>
                <w:szCs w:val="22"/>
              </w:rPr>
            </w:pPr>
            <w:r w:rsidRPr="008E0F25">
              <w:rPr>
                <w:rFonts w:ascii="Trebuchet MS" w:hAnsi="Trebuchet MS"/>
                <w:b/>
                <w:kern w:val="2"/>
                <w:sz w:val="22"/>
                <w:szCs w:val="22"/>
              </w:rPr>
              <w:t>14.</w:t>
            </w:r>
            <w:r>
              <w:rPr>
                <w:rFonts w:ascii="Trebuchet MS" w:hAnsi="Trebuchet MS"/>
                <w:b/>
                <w:kern w:val="2"/>
                <w:sz w:val="22"/>
                <w:szCs w:val="22"/>
              </w:rPr>
              <w:t>1</w:t>
            </w:r>
            <w:r w:rsidRPr="008E0F25">
              <w:rPr>
                <w:rFonts w:ascii="Trebuchet MS" w:hAnsi="Trebuchet MS"/>
                <w:b/>
                <w:kern w:val="2"/>
                <w:sz w:val="22"/>
                <w:szCs w:val="22"/>
              </w:rPr>
              <w:t>.</w:t>
            </w:r>
          </w:p>
        </w:tc>
        <w:tc>
          <w:tcPr>
            <w:tcW w:w="8316" w:type="dxa"/>
            <w:gridSpan w:val="2"/>
          </w:tcPr>
          <w:p w14:paraId="3247F3EF" w14:textId="77777777" w:rsidR="00A3056D" w:rsidRPr="008E0F25" w:rsidRDefault="00A3056D" w:rsidP="00A3056D">
            <w:pPr>
              <w:jc w:val="both"/>
              <w:rPr>
                <w:rFonts w:ascii="Trebuchet MS" w:hAnsi="Trebuchet MS"/>
                <w:kern w:val="2"/>
                <w:sz w:val="22"/>
                <w:szCs w:val="22"/>
              </w:rPr>
            </w:pPr>
            <w:r w:rsidRPr="008E0F25">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 arba prieduose.</w:t>
            </w:r>
          </w:p>
        </w:tc>
      </w:tr>
      <w:tr w:rsidR="00A3056D" w:rsidRPr="008E0F25" w14:paraId="23411A3F" w14:textId="77777777" w:rsidTr="00400132">
        <w:trPr>
          <w:trHeight w:val="300"/>
        </w:trPr>
        <w:tc>
          <w:tcPr>
            <w:tcW w:w="9962" w:type="dxa"/>
            <w:gridSpan w:val="3"/>
          </w:tcPr>
          <w:p w14:paraId="16C1C8CD" w14:textId="77777777" w:rsidR="00A3056D" w:rsidRPr="008E0F25" w:rsidRDefault="00A3056D" w:rsidP="00A3056D">
            <w:pPr>
              <w:jc w:val="center"/>
              <w:rPr>
                <w:rFonts w:ascii="Trebuchet MS" w:hAnsi="Trebuchet MS"/>
                <w:b/>
                <w:kern w:val="2"/>
                <w:sz w:val="22"/>
                <w:szCs w:val="22"/>
              </w:rPr>
            </w:pPr>
            <w:r w:rsidRPr="008E0F25">
              <w:rPr>
                <w:rFonts w:ascii="Trebuchet MS" w:hAnsi="Trebuchet MS"/>
                <w:b/>
                <w:kern w:val="2"/>
                <w:sz w:val="22"/>
                <w:szCs w:val="22"/>
              </w:rPr>
              <w:t>15. SUTARTIES PRIEDAI</w:t>
            </w:r>
          </w:p>
        </w:tc>
      </w:tr>
      <w:tr w:rsidR="00A3056D" w:rsidRPr="008E0F25" w14:paraId="485BC861" w14:textId="77777777" w:rsidTr="00A3056D">
        <w:trPr>
          <w:trHeight w:val="300"/>
        </w:trPr>
        <w:tc>
          <w:tcPr>
            <w:tcW w:w="1646" w:type="dxa"/>
          </w:tcPr>
          <w:p w14:paraId="13989817" w14:textId="77777777" w:rsidR="00A3056D" w:rsidRPr="008E0F25" w:rsidRDefault="00A3056D" w:rsidP="00A3056D">
            <w:pPr>
              <w:jc w:val="center"/>
              <w:rPr>
                <w:rFonts w:ascii="Trebuchet MS" w:hAnsi="Trebuchet MS"/>
                <w:b/>
                <w:kern w:val="2"/>
                <w:sz w:val="22"/>
                <w:szCs w:val="22"/>
              </w:rPr>
            </w:pPr>
            <w:r w:rsidRPr="008E0F25">
              <w:rPr>
                <w:rFonts w:ascii="Trebuchet MS" w:hAnsi="Trebuchet MS"/>
                <w:b/>
                <w:kern w:val="2"/>
                <w:sz w:val="22"/>
                <w:szCs w:val="22"/>
              </w:rPr>
              <w:t>15.1. Priedas Nr. 1</w:t>
            </w:r>
          </w:p>
        </w:tc>
        <w:tc>
          <w:tcPr>
            <w:tcW w:w="8316" w:type="dxa"/>
            <w:gridSpan w:val="2"/>
          </w:tcPr>
          <w:p w14:paraId="40DC23FA" w14:textId="77777777" w:rsidR="00E61577" w:rsidRPr="00FD7D2C" w:rsidRDefault="00E61577" w:rsidP="00E61577">
            <w:pPr>
              <w:suppressAutoHyphens/>
              <w:rPr>
                <w:rFonts w:ascii="Trebuchet MS" w:hAnsi="Trebuchet MS"/>
                <w:b/>
                <w:bCs/>
                <w:sz w:val="22"/>
                <w:szCs w:val="22"/>
                <w:lang w:eastAsia="zh-CN"/>
              </w:rPr>
            </w:pPr>
            <w:r w:rsidRPr="00FD7D2C">
              <w:rPr>
                <w:rFonts w:ascii="Trebuchet MS" w:hAnsi="Trebuchet MS"/>
                <w:b/>
                <w:bCs/>
                <w:sz w:val="22"/>
                <w:szCs w:val="22"/>
                <w:lang w:eastAsia="zh-CN"/>
              </w:rPr>
              <w:t>P</w:t>
            </w:r>
            <w:r>
              <w:rPr>
                <w:rFonts w:ascii="Trebuchet MS" w:hAnsi="Trebuchet MS"/>
                <w:b/>
                <w:bCs/>
                <w:sz w:val="22"/>
                <w:szCs w:val="22"/>
                <w:lang w:eastAsia="zh-CN"/>
              </w:rPr>
              <w:t>ASLAUGŲ</w:t>
            </w:r>
            <w:r w:rsidRPr="00FD7D2C">
              <w:rPr>
                <w:rFonts w:ascii="Trebuchet MS" w:hAnsi="Trebuchet MS"/>
                <w:b/>
                <w:bCs/>
                <w:sz w:val="22"/>
                <w:szCs w:val="22"/>
                <w:lang w:eastAsia="zh-CN"/>
              </w:rPr>
              <w:t xml:space="preserve"> KAINA (ĮKAINIS), KIEKIS IR SPECIFIKACIJA</w:t>
            </w:r>
          </w:p>
          <w:p w14:paraId="600F5C7B" w14:textId="77777777" w:rsidR="00A3056D" w:rsidRPr="008E0F25" w:rsidRDefault="00A3056D" w:rsidP="00A3056D">
            <w:pPr>
              <w:jc w:val="center"/>
              <w:rPr>
                <w:rFonts w:ascii="Trebuchet MS" w:hAnsi="Trebuchet MS"/>
                <w:b/>
                <w:kern w:val="2"/>
                <w:sz w:val="22"/>
                <w:szCs w:val="22"/>
              </w:rPr>
            </w:pPr>
          </w:p>
        </w:tc>
      </w:tr>
      <w:tr w:rsidR="00A3056D" w:rsidRPr="008E0F25" w14:paraId="617177F3" w14:textId="77777777" w:rsidTr="00A3056D">
        <w:trPr>
          <w:trHeight w:val="300"/>
        </w:trPr>
        <w:tc>
          <w:tcPr>
            <w:tcW w:w="1646" w:type="dxa"/>
          </w:tcPr>
          <w:p w14:paraId="04230816" w14:textId="77777777" w:rsidR="00A3056D" w:rsidRPr="008E0F25" w:rsidRDefault="00A3056D" w:rsidP="00A3056D">
            <w:pPr>
              <w:jc w:val="center"/>
              <w:rPr>
                <w:rFonts w:ascii="Trebuchet MS" w:hAnsi="Trebuchet MS"/>
                <w:b/>
                <w:kern w:val="2"/>
                <w:sz w:val="22"/>
                <w:szCs w:val="22"/>
              </w:rPr>
            </w:pPr>
            <w:r w:rsidRPr="008E0F25">
              <w:rPr>
                <w:rFonts w:ascii="Trebuchet MS" w:hAnsi="Trebuchet MS"/>
                <w:b/>
                <w:kern w:val="2"/>
                <w:sz w:val="22"/>
                <w:szCs w:val="22"/>
              </w:rPr>
              <w:t>15.2. Priedas Nr. 2</w:t>
            </w:r>
          </w:p>
        </w:tc>
        <w:tc>
          <w:tcPr>
            <w:tcW w:w="8316" w:type="dxa"/>
            <w:gridSpan w:val="2"/>
          </w:tcPr>
          <w:p w14:paraId="4EF9D51C" w14:textId="22B35709" w:rsidR="00A3056D" w:rsidRPr="008E0F25" w:rsidRDefault="00E61577" w:rsidP="00E61577">
            <w:pPr>
              <w:rPr>
                <w:rFonts w:ascii="Trebuchet MS" w:hAnsi="Trebuchet MS"/>
                <w:b/>
                <w:kern w:val="2"/>
                <w:sz w:val="22"/>
                <w:szCs w:val="22"/>
              </w:rPr>
            </w:pPr>
            <w:r>
              <w:rPr>
                <w:rFonts w:ascii="Trebuchet MS" w:hAnsi="Trebuchet MS"/>
                <w:b/>
                <w:kern w:val="2"/>
                <w:sz w:val="22"/>
                <w:szCs w:val="22"/>
              </w:rPr>
              <w:t>Tiekėjo pasiūlymas</w:t>
            </w:r>
          </w:p>
        </w:tc>
      </w:tr>
      <w:tr w:rsidR="00A3056D" w:rsidRPr="008E0F25" w14:paraId="398D7243" w14:textId="77777777" w:rsidTr="00A3056D">
        <w:trPr>
          <w:trHeight w:val="300"/>
        </w:trPr>
        <w:tc>
          <w:tcPr>
            <w:tcW w:w="1646" w:type="dxa"/>
          </w:tcPr>
          <w:p w14:paraId="59138AE1" w14:textId="77777777" w:rsidR="00A3056D" w:rsidRPr="008E0F25" w:rsidRDefault="00A3056D" w:rsidP="00A3056D">
            <w:pPr>
              <w:jc w:val="center"/>
              <w:rPr>
                <w:rFonts w:ascii="Trebuchet MS" w:hAnsi="Trebuchet MS"/>
                <w:b/>
                <w:kern w:val="2"/>
                <w:sz w:val="22"/>
                <w:szCs w:val="22"/>
              </w:rPr>
            </w:pPr>
            <w:r w:rsidRPr="008E0F25">
              <w:rPr>
                <w:rFonts w:ascii="Trebuchet MS" w:hAnsi="Trebuchet MS"/>
                <w:b/>
                <w:kern w:val="2"/>
                <w:sz w:val="22"/>
                <w:szCs w:val="22"/>
              </w:rPr>
              <w:t>15.3. Priedas Nr. 3</w:t>
            </w:r>
          </w:p>
        </w:tc>
        <w:tc>
          <w:tcPr>
            <w:tcW w:w="8316" w:type="dxa"/>
            <w:gridSpan w:val="2"/>
          </w:tcPr>
          <w:p w14:paraId="5DC3BF44" w14:textId="77777777" w:rsidR="00A3056D" w:rsidRPr="008E0F25" w:rsidRDefault="00A3056D" w:rsidP="00A3056D">
            <w:pPr>
              <w:jc w:val="center"/>
              <w:rPr>
                <w:rFonts w:ascii="Trebuchet MS" w:hAnsi="Trebuchet MS"/>
                <w:b/>
                <w:kern w:val="2"/>
                <w:sz w:val="22"/>
                <w:szCs w:val="22"/>
              </w:rPr>
            </w:pPr>
          </w:p>
        </w:tc>
      </w:tr>
      <w:tr w:rsidR="00A3056D" w:rsidRPr="008E0F25" w14:paraId="10DDB418" w14:textId="77777777" w:rsidTr="00A3056D">
        <w:trPr>
          <w:trHeight w:val="300"/>
        </w:trPr>
        <w:tc>
          <w:tcPr>
            <w:tcW w:w="1646" w:type="dxa"/>
          </w:tcPr>
          <w:p w14:paraId="02655706" w14:textId="77777777" w:rsidR="00A3056D" w:rsidRPr="008E0F25" w:rsidRDefault="00A3056D" w:rsidP="00A3056D">
            <w:pPr>
              <w:jc w:val="center"/>
              <w:rPr>
                <w:rFonts w:ascii="Trebuchet MS" w:hAnsi="Trebuchet MS"/>
                <w:b/>
                <w:kern w:val="2"/>
                <w:sz w:val="22"/>
                <w:szCs w:val="22"/>
              </w:rPr>
            </w:pPr>
            <w:r w:rsidRPr="008E0F25">
              <w:rPr>
                <w:rFonts w:ascii="Trebuchet MS" w:hAnsi="Trebuchet MS"/>
                <w:b/>
                <w:kern w:val="2"/>
                <w:sz w:val="22"/>
                <w:szCs w:val="22"/>
              </w:rPr>
              <w:t>15.4. Priedas Nr. 4</w:t>
            </w:r>
          </w:p>
        </w:tc>
        <w:tc>
          <w:tcPr>
            <w:tcW w:w="8316" w:type="dxa"/>
            <w:gridSpan w:val="2"/>
          </w:tcPr>
          <w:p w14:paraId="04C83D20" w14:textId="77777777" w:rsidR="00A3056D" w:rsidRPr="008E0F25" w:rsidRDefault="00A3056D" w:rsidP="00A3056D">
            <w:pPr>
              <w:jc w:val="center"/>
              <w:rPr>
                <w:rFonts w:ascii="Trebuchet MS" w:hAnsi="Trebuchet MS"/>
                <w:b/>
                <w:kern w:val="2"/>
                <w:sz w:val="22"/>
                <w:szCs w:val="22"/>
              </w:rPr>
            </w:pPr>
          </w:p>
        </w:tc>
      </w:tr>
      <w:tr w:rsidR="00A3056D" w:rsidRPr="008E0F25" w14:paraId="40113387" w14:textId="77777777" w:rsidTr="00400132">
        <w:trPr>
          <w:trHeight w:val="450"/>
        </w:trPr>
        <w:tc>
          <w:tcPr>
            <w:tcW w:w="9962" w:type="dxa"/>
            <w:gridSpan w:val="3"/>
          </w:tcPr>
          <w:p w14:paraId="6A970E6C" w14:textId="77777777" w:rsidR="00A3056D" w:rsidRPr="008E0F25" w:rsidRDefault="00A3056D" w:rsidP="00A3056D">
            <w:pPr>
              <w:jc w:val="center"/>
              <w:rPr>
                <w:rFonts w:ascii="Trebuchet MS" w:hAnsi="Trebuchet MS"/>
                <w:b/>
                <w:kern w:val="2"/>
                <w:sz w:val="22"/>
                <w:szCs w:val="22"/>
              </w:rPr>
            </w:pPr>
            <w:r w:rsidRPr="008E0F25">
              <w:rPr>
                <w:rFonts w:ascii="Trebuchet MS" w:hAnsi="Trebuchet MS"/>
                <w:b/>
                <w:kern w:val="2"/>
                <w:sz w:val="22"/>
                <w:szCs w:val="22"/>
              </w:rPr>
              <w:t>16. ŠALIŲ ATSTOVŲ PARAŠAI</w:t>
            </w:r>
          </w:p>
        </w:tc>
      </w:tr>
      <w:tr w:rsidR="00A3056D" w:rsidRPr="008E0F25" w14:paraId="7BD43679" w14:textId="77777777" w:rsidTr="00A3056D">
        <w:trPr>
          <w:trHeight w:val="427"/>
        </w:trPr>
        <w:tc>
          <w:tcPr>
            <w:tcW w:w="3926" w:type="dxa"/>
            <w:gridSpan w:val="2"/>
          </w:tcPr>
          <w:p w14:paraId="6EF2AA44" w14:textId="77777777" w:rsidR="00A3056D" w:rsidRPr="008E0F25" w:rsidRDefault="00A3056D" w:rsidP="00A3056D">
            <w:pPr>
              <w:jc w:val="center"/>
              <w:rPr>
                <w:rFonts w:ascii="Trebuchet MS" w:hAnsi="Trebuchet MS"/>
                <w:b/>
                <w:kern w:val="2"/>
                <w:sz w:val="22"/>
                <w:szCs w:val="22"/>
              </w:rPr>
            </w:pPr>
            <w:r w:rsidRPr="008E0F25">
              <w:rPr>
                <w:rFonts w:ascii="Trebuchet MS" w:hAnsi="Trebuchet MS"/>
                <w:b/>
                <w:kern w:val="2"/>
                <w:sz w:val="22"/>
                <w:szCs w:val="22"/>
              </w:rPr>
              <w:t>PIRKĖJAS</w:t>
            </w:r>
          </w:p>
        </w:tc>
        <w:tc>
          <w:tcPr>
            <w:tcW w:w="6036" w:type="dxa"/>
          </w:tcPr>
          <w:p w14:paraId="6E7AE5F1" w14:textId="77777777" w:rsidR="00A3056D" w:rsidRPr="008E0F25" w:rsidRDefault="00A3056D" w:rsidP="00A3056D">
            <w:pPr>
              <w:jc w:val="center"/>
              <w:rPr>
                <w:rFonts w:ascii="Trebuchet MS" w:hAnsi="Trebuchet MS"/>
                <w:b/>
                <w:kern w:val="2"/>
                <w:sz w:val="22"/>
                <w:szCs w:val="22"/>
              </w:rPr>
            </w:pPr>
            <w:r w:rsidRPr="008E0F25">
              <w:rPr>
                <w:rFonts w:ascii="Trebuchet MS" w:hAnsi="Trebuchet MS"/>
                <w:b/>
                <w:kern w:val="2"/>
                <w:sz w:val="22"/>
                <w:szCs w:val="22"/>
              </w:rPr>
              <w:t>TIEKĖJAS</w:t>
            </w:r>
          </w:p>
        </w:tc>
      </w:tr>
      <w:tr w:rsidR="00A3056D" w:rsidRPr="008E0F25" w14:paraId="55A0556F" w14:textId="77777777" w:rsidTr="00A3056D">
        <w:tc>
          <w:tcPr>
            <w:tcW w:w="3926" w:type="dxa"/>
            <w:gridSpan w:val="2"/>
          </w:tcPr>
          <w:p w14:paraId="173ABDC4" w14:textId="0FF00E81" w:rsidR="00A3056D" w:rsidRPr="00246569" w:rsidRDefault="00A3056D" w:rsidP="00A3056D">
            <w:pPr>
              <w:jc w:val="center"/>
              <w:rPr>
                <w:rFonts w:ascii="Trebuchet MS" w:hAnsi="Trebuchet MS"/>
                <w:b/>
                <w:bCs/>
                <w:color w:val="4472C4"/>
                <w:kern w:val="2"/>
                <w:sz w:val="22"/>
                <w:szCs w:val="22"/>
              </w:rPr>
            </w:pPr>
            <w:r w:rsidRPr="00246569">
              <w:rPr>
                <w:rFonts w:ascii="Trebuchet MS" w:hAnsi="Trebuchet MS"/>
                <w:b/>
                <w:bCs/>
                <w:kern w:val="2"/>
                <w:sz w:val="22"/>
                <w:szCs w:val="22"/>
              </w:rPr>
              <w:t>Viešoji įstaiga Kauno miesto poliklinika</w:t>
            </w:r>
          </w:p>
        </w:tc>
        <w:tc>
          <w:tcPr>
            <w:tcW w:w="6036" w:type="dxa"/>
          </w:tcPr>
          <w:p w14:paraId="438EBAC8" w14:textId="77777777" w:rsidR="00A3056D" w:rsidRPr="008E0F25" w:rsidRDefault="00A3056D" w:rsidP="00A3056D">
            <w:pPr>
              <w:jc w:val="center"/>
              <w:rPr>
                <w:rFonts w:ascii="Trebuchet MS" w:hAnsi="Trebuchet MS"/>
                <w:b/>
                <w:kern w:val="2"/>
                <w:sz w:val="22"/>
                <w:szCs w:val="22"/>
              </w:rPr>
            </w:pPr>
            <w:r w:rsidRPr="00246569">
              <w:rPr>
                <w:rFonts w:ascii="Trebuchet MS" w:hAnsi="Trebuchet MS"/>
                <w:color w:val="4472C4"/>
                <w:kern w:val="2"/>
                <w:sz w:val="22"/>
                <w:szCs w:val="22"/>
                <w:highlight w:val="yellow"/>
              </w:rPr>
              <w:t>(nurodomos atstovo pareigos, vardas, pavardė)</w:t>
            </w:r>
          </w:p>
        </w:tc>
      </w:tr>
      <w:tr w:rsidR="00A3056D" w:rsidRPr="008E0F25" w14:paraId="7E437DD3" w14:textId="77777777" w:rsidTr="00A3056D">
        <w:trPr>
          <w:trHeight w:val="577"/>
        </w:trPr>
        <w:tc>
          <w:tcPr>
            <w:tcW w:w="3926" w:type="dxa"/>
            <w:gridSpan w:val="2"/>
          </w:tcPr>
          <w:p w14:paraId="02FA67CF" w14:textId="77777777" w:rsidR="00A3056D" w:rsidRPr="008E0F25" w:rsidRDefault="00A3056D" w:rsidP="00A3056D">
            <w:pPr>
              <w:jc w:val="center"/>
              <w:rPr>
                <w:rFonts w:ascii="Trebuchet MS" w:hAnsi="Trebuchet MS"/>
                <w:b/>
                <w:color w:val="4472C4"/>
                <w:kern w:val="2"/>
                <w:sz w:val="22"/>
                <w:szCs w:val="22"/>
              </w:rPr>
            </w:pPr>
          </w:p>
          <w:p w14:paraId="02947155" w14:textId="4282DE9B" w:rsidR="00A3056D" w:rsidRPr="008E0F25" w:rsidRDefault="00A3056D" w:rsidP="00A3056D">
            <w:pPr>
              <w:jc w:val="center"/>
              <w:rPr>
                <w:rFonts w:ascii="Trebuchet MS" w:hAnsi="Trebuchet MS"/>
                <w:b/>
                <w:color w:val="4472C4"/>
                <w:kern w:val="2"/>
                <w:sz w:val="22"/>
                <w:szCs w:val="22"/>
              </w:rPr>
            </w:pPr>
            <w:r w:rsidRPr="008E0F25">
              <w:rPr>
                <w:rFonts w:ascii="Trebuchet MS" w:hAnsi="Trebuchet MS"/>
                <w:b/>
                <w:color w:val="4472C4"/>
                <w:kern w:val="2"/>
                <w:sz w:val="22"/>
                <w:szCs w:val="22"/>
              </w:rPr>
              <w:t>(parašas)</w:t>
            </w:r>
          </w:p>
          <w:p w14:paraId="13CC7138" w14:textId="77777777" w:rsidR="00A3056D" w:rsidRPr="008E0F25" w:rsidRDefault="00A3056D" w:rsidP="00A3056D">
            <w:pPr>
              <w:jc w:val="center"/>
              <w:rPr>
                <w:rFonts w:ascii="Trebuchet MS" w:hAnsi="Trebuchet MS"/>
                <w:b/>
                <w:color w:val="4472C4"/>
                <w:kern w:val="2"/>
                <w:sz w:val="22"/>
                <w:szCs w:val="22"/>
              </w:rPr>
            </w:pPr>
          </w:p>
        </w:tc>
        <w:tc>
          <w:tcPr>
            <w:tcW w:w="6036" w:type="dxa"/>
          </w:tcPr>
          <w:p w14:paraId="252032AF" w14:textId="77777777" w:rsidR="00A3056D" w:rsidRPr="008E0F25" w:rsidRDefault="00A3056D" w:rsidP="00A3056D">
            <w:pPr>
              <w:jc w:val="center"/>
              <w:rPr>
                <w:rFonts w:ascii="Trebuchet MS" w:hAnsi="Trebuchet MS"/>
                <w:b/>
                <w:color w:val="4472C4"/>
                <w:kern w:val="2"/>
                <w:sz w:val="22"/>
                <w:szCs w:val="22"/>
              </w:rPr>
            </w:pPr>
          </w:p>
          <w:p w14:paraId="5F453D09" w14:textId="77777777" w:rsidR="00A3056D" w:rsidRPr="008E0F25" w:rsidRDefault="00A3056D" w:rsidP="00A3056D">
            <w:pPr>
              <w:jc w:val="center"/>
              <w:rPr>
                <w:rFonts w:ascii="Trebuchet MS" w:hAnsi="Trebuchet MS"/>
                <w:b/>
                <w:color w:val="4472C4"/>
                <w:kern w:val="2"/>
                <w:sz w:val="22"/>
                <w:szCs w:val="22"/>
              </w:rPr>
            </w:pPr>
            <w:r w:rsidRPr="008E0F25">
              <w:rPr>
                <w:rFonts w:ascii="Trebuchet MS" w:hAnsi="Trebuchet MS"/>
                <w:b/>
                <w:color w:val="4472C4"/>
                <w:kern w:val="2"/>
                <w:sz w:val="22"/>
                <w:szCs w:val="22"/>
              </w:rPr>
              <w:t>(parašas)</w:t>
            </w:r>
          </w:p>
        </w:tc>
      </w:tr>
    </w:tbl>
    <w:p w14:paraId="4B58EF24" w14:textId="77777777" w:rsidR="0039091F" w:rsidRDefault="0039091F" w:rsidP="00151306">
      <w:pPr>
        <w:jc w:val="right"/>
        <w:rPr>
          <w:rFonts w:ascii="Trebuchet MS" w:hAnsi="Trebuchet MS"/>
          <w:sz w:val="22"/>
          <w:szCs w:val="22"/>
        </w:rPr>
      </w:pPr>
    </w:p>
    <w:p w14:paraId="459EA526" w14:textId="00104376" w:rsidR="0039091F" w:rsidRDefault="0039091F" w:rsidP="0039091F">
      <w:pPr>
        <w:rPr>
          <w:rFonts w:ascii="Trebuchet MS" w:hAnsi="Trebuchet MS"/>
          <w:sz w:val="22"/>
          <w:szCs w:val="22"/>
        </w:rPr>
      </w:pPr>
      <w:r>
        <w:rPr>
          <w:rFonts w:ascii="Trebuchet MS" w:hAnsi="Trebuchet MS"/>
          <w:sz w:val="22"/>
          <w:szCs w:val="22"/>
        </w:rPr>
        <w:br w:type="page"/>
      </w:r>
    </w:p>
    <w:p w14:paraId="29C351E2" w14:textId="6D6462B6" w:rsidR="00151306" w:rsidRPr="00B93588" w:rsidRDefault="00151306" w:rsidP="00151306">
      <w:pPr>
        <w:jc w:val="right"/>
        <w:rPr>
          <w:rFonts w:ascii="Trebuchet MS" w:hAnsi="Trebuchet MS"/>
          <w:sz w:val="22"/>
          <w:szCs w:val="22"/>
        </w:rPr>
      </w:pPr>
      <w:r>
        <w:rPr>
          <w:rFonts w:ascii="Trebuchet MS" w:hAnsi="Trebuchet MS"/>
          <w:sz w:val="22"/>
          <w:szCs w:val="22"/>
        </w:rPr>
        <w:lastRenderedPageBreak/>
        <w:t xml:space="preserve">Sutarties </w:t>
      </w:r>
      <w:r w:rsidRPr="00B93588">
        <w:rPr>
          <w:rFonts w:ascii="Trebuchet MS" w:hAnsi="Trebuchet MS"/>
          <w:sz w:val="22"/>
          <w:szCs w:val="22"/>
        </w:rPr>
        <w:t xml:space="preserve">priedas </w:t>
      </w:r>
      <w:r>
        <w:rPr>
          <w:rFonts w:ascii="Trebuchet MS" w:hAnsi="Trebuchet MS"/>
          <w:sz w:val="22"/>
          <w:szCs w:val="22"/>
        </w:rPr>
        <w:t>Nr. 1</w:t>
      </w:r>
    </w:p>
    <w:p w14:paraId="45290DDD" w14:textId="77777777" w:rsidR="00151306" w:rsidRDefault="00151306" w:rsidP="00151306">
      <w:pPr>
        <w:jc w:val="center"/>
        <w:rPr>
          <w:rFonts w:ascii="Trebuchet MS" w:hAnsi="Trebuchet MS"/>
          <w:b/>
          <w:bCs/>
          <w:sz w:val="22"/>
          <w:szCs w:val="22"/>
        </w:rPr>
      </w:pPr>
    </w:p>
    <w:p w14:paraId="5305AB0E" w14:textId="77777777" w:rsidR="00151306" w:rsidRPr="00FD7D2C" w:rsidRDefault="00151306" w:rsidP="00151306">
      <w:pPr>
        <w:suppressAutoHyphens/>
        <w:jc w:val="center"/>
        <w:rPr>
          <w:rFonts w:ascii="Trebuchet MS" w:hAnsi="Trebuchet MS"/>
          <w:b/>
          <w:bCs/>
          <w:sz w:val="22"/>
          <w:szCs w:val="22"/>
          <w:lang w:eastAsia="zh-CN"/>
        </w:rPr>
      </w:pPr>
    </w:p>
    <w:p w14:paraId="1B8014C6" w14:textId="4201EB35" w:rsidR="00151306" w:rsidRPr="00FD7D2C" w:rsidRDefault="00151306" w:rsidP="00151306">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w:t>
      </w:r>
      <w:r>
        <w:rPr>
          <w:rFonts w:ascii="Trebuchet MS" w:hAnsi="Trebuchet MS"/>
          <w:b/>
          <w:bCs/>
          <w:sz w:val="22"/>
          <w:szCs w:val="22"/>
          <w:lang w:eastAsia="zh-CN"/>
        </w:rPr>
        <w:t>ASLAUGŲ</w:t>
      </w:r>
      <w:r w:rsidRPr="00FD7D2C">
        <w:rPr>
          <w:rFonts w:ascii="Trebuchet MS" w:hAnsi="Trebuchet MS"/>
          <w:b/>
          <w:bCs/>
          <w:sz w:val="22"/>
          <w:szCs w:val="22"/>
          <w:lang w:eastAsia="zh-CN"/>
        </w:rPr>
        <w:t xml:space="preserve"> KAINA (ĮKAINIS), KIEKIS IR SPECIFIKACIJA</w:t>
      </w:r>
    </w:p>
    <w:p w14:paraId="1BA9BDDC" w14:textId="77777777" w:rsidR="00151306" w:rsidRPr="00FD7D2C" w:rsidRDefault="00151306" w:rsidP="00151306">
      <w:pPr>
        <w:suppressAutoHyphens/>
        <w:jc w:val="center"/>
        <w:rPr>
          <w:rFonts w:ascii="Trebuchet MS" w:hAnsi="Trebuchet MS"/>
          <w:b/>
          <w:bCs/>
          <w:sz w:val="22"/>
          <w:szCs w:val="22"/>
          <w:lang w:eastAsia="zh-CN"/>
        </w:rPr>
      </w:pPr>
    </w:p>
    <w:p w14:paraId="59E550CD" w14:textId="2C53B208" w:rsidR="00151306" w:rsidRPr="00892850" w:rsidRDefault="00151306" w:rsidP="00151306">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892850">
        <w:rPr>
          <w:rFonts w:ascii="Trebuchet MS" w:eastAsia="Calibri" w:hAnsi="Trebuchet MS" w:cstheme="minorHAnsi"/>
          <w:i/>
          <w:color w:val="0070C0"/>
          <w:sz w:val="22"/>
          <w:szCs w:val="22"/>
        </w:rPr>
        <w:t xml:space="preserve">Pirkimo </w:t>
      </w:r>
      <w:r w:rsidR="00F165DC">
        <w:rPr>
          <w:rFonts w:ascii="Trebuchet MS" w:eastAsia="Calibri" w:hAnsi="Trebuchet MS" w:cstheme="minorHAnsi"/>
          <w:i/>
          <w:color w:val="0070C0"/>
          <w:sz w:val="22"/>
          <w:szCs w:val="22"/>
        </w:rPr>
        <w:t xml:space="preserve">specialiųjų </w:t>
      </w:r>
      <w:r w:rsidRPr="00892850">
        <w:rPr>
          <w:rFonts w:ascii="Trebuchet MS" w:eastAsia="Calibri" w:hAnsi="Trebuchet MS" w:cstheme="minorHAnsi"/>
          <w:i/>
          <w:color w:val="0070C0"/>
          <w:sz w:val="22"/>
          <w:szCs w:val="22"/>
        </w:rPr>
        <w:t xml:space="preserve">sąlygų </w:t>
      </w:r>
      <w:r>
        <w:rPr>
          <w:rFonts w:ascii="Trebuchet MS" w:eastAsia="Calibri" w:hAnsi="Trebuchet MS" w:cstheme="minorHAnsi"/>
          <w:i/>
          <w:color w:val="0070C0"/>
          <w:sz w:val="22"/>
          <w:szCs w:val="22"/>
        </w:rPr>
        <w:t>2</w:t>
      </w:r>
      <w:r w:rsidRPr="00892850">
        <w:rPr>
          <w:rFonts w:ascii="Trebuchet MS" w:eastAsia="Calibri" w:hAnsi="Trebuchet MS" w:cstheme="minorHAnsi"/>
          <w:i/>
          <w:color w:val="0070C0"/>
          <w:sz w:val="22"/>
          <w:szCs w:val="22"/>
        </w:rPr>
        <w:t xml:space="preserve"> pried</w:t>
      </w:r>
      <w:r>
        <w:rPr>
          <w:rFonts w:ascii="Trebuchet MS" w:eastAsia="Calibri" w:hAnsi="Trebuchet MS" w:cstheme="minorHAnsi"/>
          <w:i/>
          <w:color w:val="0070C0"/>
          <w:sz w:val="22"/>
          <w:szCs w:val="22"/>
        </w:rPr>
        <w:t>e</w:t>
      </w:r>
      <w:r w:rsidRPr="00892850">
        <w:rPr>
          <w:rFonts w:ascii="Trebuchet MS" w:eastAsia="Calibri" w:hAnsi="Trebuchet MS" w:cstheme="minorHAnsi"/>
          <w:i/>
          <w:color w:val="0070C0"/>
          <w:sz w:val="22"/>
          <w:szCs w:val="22"/>
        </w:rPr>
        <w:t xml:space="preserve"> „Techninė specifikacija“ </w:t>
      </w:r>
      <w:r w:rsidRPr="00892850">
        <w:rPr>
          <w:rFonts w:ascii="Trebuchet MS" w:hAnsi="Trebuchet MS"/>
          <w:i/>
          <w:sz w:val="22"/>
          <w:szCs w:val="22"/>
          <w:lang w:eastAsia="zh-CN"/>
        </w:rPr>
        <w:t>išdėstyta Techninė specifikacija ir Tiekėjo pasiūlytos kainos.</w:t>
      </w:r>
    </w:p>
    <w:p w14:paraId="4D59A4EF" w14:textId="77777777" w:rsidR="00151306" w:rsidRPr="00FD7D2C" w:rsidRDefault="00151306" w:rsidP="00151306">
      <w:pPr>
        <w:suppressAutoHyphens/>
        <w:rPr>
          <w:rFonts w:ascii="Trebuchet MS" w:hAnsi="Trebuchet MS"/>
          <w:sz w:val="22"/>
          <w:szCs w:val="22"/>
          <w:lang w:eastAsia="zh-CN"/>
        </w:rPr>
      </w:pPr>
    </w:p>
    <w:p w14:paraId="03194436" w14:textId="77777777" w:rsidR="00151306" w:rsidRPr="00FD7D2C" w:rsidRDefault="00151306" w:rsidP="00151306">
      <w:pPr>
        <w:suppressAutoHyphens/>
        <w:jc w:val="center"/>
        <w:rPr>
          <w:rFonts w:ascii="Trebuchet MS" w:hAnsi="Trebuchet MS"/>
          <w:b/>
          <w:bCs/>
          <w:sz w:val="22"/>
          <w:szCs w:val="22"/>
          <w:lang w:eastAsia="zh-CN"/>
        </w:rPr>
      </w:pPr>
    </w:p>
    <w:p w14:paraId="7B5A87DB" w14:textId="77777777" w:rsidR="00151306" w:rsidRDefault="00151306" w:rsidP="00151306">
      <w:pPr>
        <w:rPr>
          <w:rFonts w:ascii="Trebuchet MS" w:hAnsi="Trebuchet MS"/>
          <w:b/>
          <w:bCs/>
          <w:sz w:val="22"/>
          <w:szCs w:val="22"/>
        </w:rPr>
      </w:pPr>
    </w:p>
    <w:p w14:paraId="5B1ADE43" w14:textId="77777777" w:rsidR="00151306" w:rsidRDefault="00151306" w:rsidP="00151306">
      <w:pPr>
        <w:rPr>
          <w:rFonts w:ascii="Trebuchet MS" w:hAnsi="Trebuchet MS"/>
          <w:b/>
          <w:bCs/>
          <w:sz w:val="22"/>
          <w:szCs w:val="22"/>
        </w:rPr>
      </w:pPr>
    </w:p>
    <w:p w14:paraId="30CD8AEE" w14:textId="77777777" w:rsidR="00151306" w:rsidRDefault="00151306" w:rsidP="00151306">
      <w:pPr>
        <w:rPr>
          <w:rFonts w:ascii="Trebuchet MS" w:hAnsi="Trebuchet MS"/>
          <w:b/>
          <w:bCs/>
          <w:sz w:val="22"/>
          <w:szCs w:val="22"/>
        </w:rPr>
      </w:pPr>
    </w:p>
    <w:p w14:paraId="58579717" w14:textId="77777777" w:rsidR="00151306" w:rsidRDefault="00151306" w:rsidP="00151306">
      <w:pPr>
        <w:rPr>
          <w:rFonts w:ascii="Trebuchet MS" w:hAnsi="Trebuchet MS"/>
          <w:b/>
          <w:bCs/>
          <w:sz w:val="22"/>
          <w:szCs w:val="22"/>
        </w:rPr>
      </w:pPr>
    </w:p>
    <w:p w14:paraId="334C23E6" w14:textId="77777777" w:rsidR="00151306" w:rsidRPr="0094510F" w:rsidRDefault="00151306" w:rsidP="00151306">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151306" w:rsidRPr="00B93588" w14:paraId="7E72032B" w14:textId="77777777" w:rsidTr="00432D4A">
        <w:tc>
          <w:tcPr>
            <w:tcW w:w="5308" w:type="dxa"/>
          </w:tcPr>
          <w:p w14:paraId="0B0A0088" w14:textId="77777777" w:rsidR="00151306" w:rsidRPr="00B93588" w:rsidRDefault="00151306" w:rsidP="00432D4A">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5B62B2504FC445E797E99D03FA290F6F"/>
              </w:placeholder>
              <w:showingPlcHdr/>
              <w:dropDownList>
                <w:listItem w:displayText="Direktorius" w:value="Direktorius"/>
              </w:dropDownList>
            </w:sdtPr>
            <w:sdtEndPr/>
            <w:sdtContent>
              <w:p w14:paraId="19C309F2" w14:textId="77777777" w:rsidR="00151306" w:rsidRPr="00B93588" w:rsidRDefault="00151306" w:rsidP="00432D4A">
                <w:pPr>
                  <w:ind w:right="175"/>
                  <w:rPr>
                    <w:rFonts w:ascii="Trebuchet MS" w:hAnsi="Trebuchet MS"/>
                    <w:sz w:val="22"/>
                    <w:szCs w:val="22"/>
                  </w:rPr>
                </w:pPr>
                <w:r w:rsidRPr="00B93588">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6EE923185A6047FE9CC4C7FF5775359C"/>
              </w:placeholder>
              <w:showingPlcHdr/>
              <w:dropDownList>
                <w:listItem w:displayText="Paulius Kibiša" w:value="Paulius Kibiša"/>
              </w:dropDownList>
            </w:sdtPr>
            <w:sdtEndPr/>
            <w:sdtContent>
              <w:p w14:paraId="6A6146A7" w14:textId="77777777" w:rsidR="00151306" w:rsidRPr="00B93588" w:rsidRDefault="00151306" w:rsidP="00432D4A">
                <w:pPr>
                  <w:rPr>
                    <w:rFonts w:ascii="Trebuchet MS" w:hAnsi="Trebuchet MS"/>
                    <w:sz w:val="22"/>
                    <w:szCs w:val="22"/>
                  </w:rPr>
                </w:pPr>
                <w:r w:rsidRPr="00B93588">
                  <w:rPr>
                    <w:rStyle w:val="PlaceholderText"/>
                    <w:rFonts w:ascii="Trebuchet MS" w:hAnsi="Trebuchet MS"/>
                    <w:sz w:val="22"/>
                    <w:szCs w:val="22"/>
                    <w:highlight w:val="yellow"/>
                  </w:rPr>
                  <w:t>pasirinkti atstovo vardą ir pavardę</w:t>
                </w:r>
              </w:p>
            </w:sdtContent>
          </w:sdt>
          <w:p w14:paraId="30E06849" w14:textId="77777777" w:rsidR="00151306" w:rsidRPr="00B93588" w:rsidRDefault="00151306" w:rsidP="00432D4A">
            <w:pPr>
              <w:ind w:right="175"/>
              <w:rPr>
                <w:rFonts w:ascii="Trebuchet MS" w:hAnsi="Trebuchet MS"/>
                <w:sz w:val="22"/>
                <w:szCs w:val="22"/>
              </w:rPr>
            </w:pPr>
          </w:p>
        </w:tc>
        <w:tc>
          <w:tcPr>
            <w:tcW w:w="4200" w:type="dxa"/>
          </w:tcPr>
          <w:p w14:paraId="2C0D7669" w14:textId="77777777" w:rsidR="00151306" w:rsidRPr="00B93588" w:rsidRDefault="007E3B27" w:rsidP="00432D4A">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3C91EDBAD5314E98B31E7A72F227AFA3"/>
                </w:placeholder>
                <w:showingPlcHdr/>
                <w:dataBinding w:prefixMappings="xmlns:ns0='http://schemas.openxmlformats.org/officeDocument/2006/extended-properties' " w:xpath="/ns0:Properties[1]/ns0:Company[1]" w:storeItemID="{6668398D-A668-4E3E-A5EB-62B293D839F1}"/>
                <w:text/>
              </w:sdtPr>
              <w:sdtEndPr/>
              <w:sdtContent>
                <w:r w:rsidR="00151306" w:rsidRPr="00B93588">
                  <w:rPr>
                    <w:rFonts w:ascii="Trebuchet MS" w:hAnsi="Trebuchet MS"/>
                    <w:sz w:val="22"/>
                    <w:szCs w:val="22"/>
                  </w:rPr>
                  <w:t>[</w:t>
                </w:r>
                <w:r w:rsidR="00151306" w:rsidRPr="00B93588">
                  <w:rPr>
                    <w:rFonts w:ascii="Trebuchet MS" w:hAnsi="Trebuchet MS"/>
                    <w:sz w:val="22"/>
                    <w:szCs w:val="22"/>
                    <w:highlight w:val="yellow"/>
                  </w:rPr>
                  <w:t>įrašyti tiekėjo pavadinimą</w:t>
                </w:r>
                <w:r w:rsidR="00151306" w:rsidRPr="00B93588">
                  <w:rPr>
                    <w:rFonts w:ascii="Trebuchet MS" w:hAnsi="Trebuchet MS"/>
                    <w:sz w:val="22"/>
                    <w:szCs w:val="22"/>
                  </w:rPr>
                  <w:t>]</w:t>
                </w:r>
              </w:sdtContent>
            </w:sdt>
          </w:p>
          <w:p w14:paraId="1B847556" w14:textId="77777777" w:rsidR="00151306" w:rsidRPr="00B93588" w:rsidRDefault="007E3B27" w:rsidP="00432D4A">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427A2C6773244A738D66984ECB53C99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151306" w:rsidRPr="00B93588">
                  <w:rPr>
                    <w:rStyle w:val="PlaceholderText"/>
                    <w:rFonts w:ascii="Trebuchet MS" w:hAnsi="Trebuchet MS"/>
                    <w:color w:val="000000" w:themeColor="text1"/>
                    <w:sz w:val="22"/>
                    <w:szCs w:val="22"/>
                    <w:highlight w:val="yellow"/>
                  </w:rPr>
                  <w:t>[įrašyti atstovo pareigas</w:t>
                </w:r>
                <w:r w:rsidR="00151306" w:rsidRPr="00B93588">
                  <w:rPr>
                    <w:rStyle w:val="PlaceholderText"/>
                    <w:color w:val="000000" w:themeColor="text1"/>
                  </w:rPr>
                  <w:t>]</w:t>
                </w:r>
              </w:sdtContent>
            </w:sdt>
          </w:p>
          <w:p w14:paraId="439619E4" w14:textId="77777777" w:rsidR="00151306" w:rsidRPr="00B93588" w:rsidRDefault="007E3B27" w:rsidP="00432D4A">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42C9C3AB1290437580D1DBEA7872D727"/>
                </w:placeholder>
                <w:showingPlcHdr/>
                <w:dataBinding w:prefixMappings="xmlns:ns0='http://schemas.openxmlformats.org/officeDocument/2006/extended-properties' " w:xpath="/ns0:Properties[1]/ns0:Manager[1]" w:storeItemID="{6668398D-A668-4E3E-A5EB-62B293D839F1}"/>
                <w:text/>
              </w:sdtPr>
              <w:sdtEndPr/>
              <w:sdtContent>
                <w:r w:rsidR="00151306" w:rsidRPr="00B93588">
                  <w:rPr>
                    <w:rStyle w:val="PlaceholderText"/>
                    <w:color w:val="000000" w:themeColor="text1"/>
                  </w:rPr>
                  <w:t>[</w:t>
                </w:r>
                <w:r w:rsidR="00151306" w:rsidRPr="00B93588">
                  <w:rPr>
                    <w:rStyle w:val="PlaceholderText"/>
                    <w:rFonts w:ascii="Trebuchet MS" w:hAnsi="Trebuchet MS"/>
                    <w:color w:val="000000" w:themeColor="text1"/>
                    <w:sz w:val="22"/>
                    <w:szCs w:val="22"/>
                    <w:highlight w:val="yellow"/>
                  </w:rPr>
                  <w:t>įrašyti atstovo vardą pavardę</w:t>
                </w:r>
                <w:r w:rsidR="00151306" w:rsidRPr="00B93588">
                  <w:rPr>
                    <w:rStyle w:val="PlaceholderText"/>
                    <w:color w:val="000000" w:themeColor="text1"/>
                  </w:rPr>
                  <w:t>]</w:t>
                </w:r>
              </w:sdtContent>
            </w:sdt>
          </w:p>
          <w:p w14:paraId="706C1BC3" w14:textId="77777777" w:rsidR="00151306" w:rsidRPr="00B93588" w:rsidRDefault="00151306" w:rsidP="00432D4A">
            <w:pPr>
              <w:tabs>
                <w:tab w:val="left" w:pos="5104"/>
              </w:tabs>
              <w:ind w:right="-55"/>
              <w:rPr>
                <w:rFonts w:ascii="Trebuchet MS" w:hAnsi="Trebuchet MS"/>
                <w:b/>
                <w:bCs/>
                <w:sz w:val="22"/>
                <w:szCs w:val="22"/>
              </w:rPr>
            </w:pPr>
          </w:p>
        </w:tc>
      </w:tr>
    </w:tbl>
    <w:p w14:paraId="7E3EF5A5" w14:textId="77777777" w:rsidR="00027B83" w:rsidRPr="008E0F25" w:rsidRDefault="00027B83">
      <w:pPr>
        <w:rPr>
          <w:rFonts w:ascii="Trebuchet MS" w:hAnsi="Trebuchet MS"/>
          <w:sz w:val="22"/>
          <w:szCs w:val="22"/>
        </w:rPr>
      </w:pPr>
    </w:p>
    <w:p w14:paraId="5062ADA8" w14:textId="77777777" w:rsidR="00027B83" w:rsidRPr="008E0F25" w:rsidRDefault="00027B83">
      <w:pPr>
        <w:rPr>
          <w:rFonts w:ascii="Trebuchet MS" w:hAnsi="Trebuchet MS"/>
          <w:sz w:val="22"/>
          <w:szCs w:val="22"/>
        </w:rPr>
      </w:pPr>
    </w:p>
    <w:p w14:paraId="74ACE377" w14:textId="3AA822E0" w:rsidR="00027B83" w:rsidRDefault="00027B83">
      <w:pPr>
        <w:tabs>
          <w:tab w:val="left" w:pos="5400"/>
        </w:tabs>
        <w:jc w:val="center"/>
        <w:textAlignment w:val="center"/>
        <w:rPr>
          <w:rFonts w:ascii="Trebuchet MS" w:hAnsi="Trebuchet MS"/>
          <w:sz w:val="22"/>
          <w:szCs w:val="22"/>
        </w:rPr>
      </w:pPr>
    </w:p>
    <w:p w14:paraId="52CE105F" w14:textId="77777777" w:rsidR="00151306" w:rsidRDefault="00151306">
      <w:pPr>
        <w:tabs>
          <w:tab w:val="left" w:pos="5400"/>
        </w:tabs>
        <w:jc w:val="center"/>
        <w:textAlignment w:val="center"/>
        <w:rPr>
          <w:rFonts w:ascii="Trebuchet MS" w:hAnsi="Trebuchet MS"/>
          <w:sz w:val="22"/>
          <w:szCs w:val="22"/>
        </w:rPr>
      </w:pPr>
    </w:p>
    <w:p w14:paraId="1114823F" w14:textId="77777777" w:rsidR="00151306" w:rsidRDefault="00151306">
      <w:pPr>
        <w:tabs>
          <w:tab w:val="left" w:pos="5400"/>
        </w:tabs>
        <w:jc w:val="center"/>
        <w:textAlignment w:val="center"/>
        <w:rPr>
          <w:rFonts w:ascii="Trebuchet MS" w:hAnsi="Trebuchet MS"/>
          <w:sz w:val="22"/>
          <w:szCs w:val="22"/>
        </w:rPr>
      </w:pPr>
    </w:p>
    <w:p w14:paraId="483B5451" w14:textId="77777777" w:rsidR="00151306" w:rsidRDefault="00151306">
      <w:pPr>
        <w:tabs>
          <w:tab w:val="left" w:pos="5400"/>
        </w:tabs>
        <w:jc w:val="center"/>
        <w:textAlignment w:val="center"/>
        <w:rPr>
          <w:rFonts w:ascii="Trebuchet MS" w:hAnsi="Trebuchet MS"/>
          <w:sz w:val="22"/>
          <w:szCs w:val="22"/>
        </w:rPr>
      </w:pPr>
    </w:p>
    <w:p w14:paraId="58D6196D" w14:textId="77777777" w:rsidR="00151306" w:rsidRDefault="00151306">
      <w:pPr>
        <w:tabs>
          <w:tab w:val="left" w:pos="5400"/>
        </w:tabs>
        <w:jc w:val="center"/>
        <w:textAlignment w:val="center"/>
        <w:rPr>
          <w:rFonts w:ascii="Trebuchet MS" w:hAnsi="Trebuchet MS"/>
          <w:sz w:val="22"/>
          <w:szCs w:val="22"/>
        </w:rPr>
      </w:pPr>
    </w:p>
    <w:p w14:paraId="41854B41" w14:textId="77777777" w:rsidR="00151306" w:rsidRDefault="00151306">
      <w:pPr>
        <w:tabs>
          <w:tab w:val="left" w:pos="5400"/>
        </w:tabs>
        <w:jc w:val="center"/>
        <w:textAlignment w:val="center"/>
        <w:rPr>
          <w:rFonts w:ascii="Trebuchet MS" w:hAnsi="Trebuchet MS"/>
          <w:sz w:val="22"/>
          <w:szCs w:val="22"/>
        </w:rPr>
      </w:pPr>
    </w:p>
    <w:p w14:paraId="1E1F96A8" w14:textId="77777777" w:rsidR="00151306" w:rsidRDefault="00151306">
      <w:pPr>
        <w:tabs>
          <w:tab w:val="left" w:pos="5400"/>
        </w:tabs>
        <w:jc w:val="center"/>
        <w:textAlignment w:val="center"/>
        <w:rPr>
          <w:rFonts w:ascii="Trebuchet MS" w:hAnsi="Trebuchet MS"/>
          <w:sz w:val="22"/>
          <w:szCs w:val="22"/>
        </w:rPr>
      </w:pPr>
    </w:p>
    <w:p w14:paraId="7C25D672" w14:textId="77777777" w:rsidR="00151306" w:rsidRDefault="00151306">
      <w:pPr>
        <w:tabs>
          <w:tab w:val="left" w:pos="5400"/>
        </w:tabs>
        <w:jc w:val="center"/>
        <w:textAlignment w:val="center"/>
        <w:rPr>
          <w:rFonts w:ascii="Trebuchet MS" w:hAnsi="Trebuchet MS"/>
          <w:sz w:val="22"/>
          <w:szCs w:val="22"/>
        </w:rPr>
      </w:pPr>
    </w:p>
    <w:p w14:paraId="7B2E90D2" w14:textId="77777777" w:rsidR="00151306" w:rsidRDefault="00151306">
      <w:pPr>
        <w:tabs>
          <w:tab w:val="left" w:pos="5400"/>
        </w:tabs>
        <w:jc w:val="center"/>
        <w:textAlignment w:val="center"/>
        <w:rPr>
          <w:rFonts w:ascii="Trebuchet MS" w:hAnsi="Trebuchet MS"/>
          <w:sz w:val="22"/>
          <w:szCs w:val="22"/>
        </w:rPr>
      </w:pPr>
    </w:p>
    <w:p w14:paraId="19C5D4AB" w14:textId="77777777" w:rsidR="00151306" w:rsidRDefault="00151306">
      <w:pPr>
        <w:tabs>
          <w:tab w:val="left" w:pos="5400"/>
        </w:tabs>
        <w:jc w:val="center"/>
        <w:textAlignment w:val="center"/>
        <w:rPr>
          <w:rFonts w:ascii="Trebuchet MS" w:hAnsi="Trebuchet MS"/>
          <w:sz w:val="22"/>
          <w:szCs w:val="22"/>
        </w:rPr>
      </w:pPr>
    </w:p>
    <w:p w14:paraId="1DDA7E86" w14:textId="77777777" w:rsidR="00151306" w:rsidRDefault="00151306">
      <w:pPr>
        <w:tabs>
          <w:tab w:val="left" w:pos="5400"/>
        </w:tabs>
        <w:jc w:val="center"/>
        <w:textAlignment w:val="center"/>
        <w:rPr>
          <w:rFonts w:ascii="Trebuchet MS" w:hAnsi="Trebuchet MS"/>
          <w:sz w:val="22"/>
          <w:szCs w:val="22"/>
        </w:rPr>
      </w:pPr>
    </w:p>
    <w:p w14:paraId="184F22E6" w14:textId="77777777" w:rsidR="00151306" w:rsidRDefault="00151306">
      <w:pPr>
        <w:tabs>
          <w:tab w:val="left" w:pos="5400"/>
        </w:tabs>
        <w:jc w:val="center"/>
        <w:textAlignment w:val="center"/>
        <w:rPr>
          <w:rFonts w:ascii="Trebuchet MS" w:hAnsi="Trebuchet MS"/>
          <w:sz w:val="22"/>
          <w:szCs w:val="22"/>
        </w:rPr>
      </w:pPr>
    </w:p>
    <w:p w14:paraId="5F9CC9BC" w14:textId="77777777" w:rsidR="00151306" w:rsidRDefault="00151306">
      <w:pPr>
        <w:tabs>
          <w:tab w:val="left" w:pos="5400"/>
        </w:tabs>
        <w:jc w:val="center"/>
        <w:textAlignment w:val="center"/>
        <w:rPr>
          <w:rFonts w:ascii="Trebuchet MS" w:hAnsi="Trebuchet MS"/>
          <w:sz w:val="22"/>
          <w:szCs w:val="22"/>
        </w:rPr>
      </w:pPr>
    </w:p>
    <w:p w14:paraId="5CA6497E" w14:textId="77777777" w:rsidR="00151306" w:rsidRDefault="00151306">
      <w:pPr>
        <w:tabs>
          <w:tab w:val="left" w:pos="5400"/>
        </w:tabs>
        <w:jc w:val="center"/>
        <w:textAlignment w:val="center"/>
        <w:rPr>
          <w:rFonts w:ascii="Trebuchet MS" w:hAnsi="Trebuchet MS"/>
          <w:sz w:val="22"/>
          <w:szCs w:val="22"/>
        </w:rPr>
      </w:pPr>
    </w:p>
    <w:p w14:paraId="27D596B2" w14:textId="77777777" w:rsidR="00151306" w:rsidRDefault="00151306">
      <w:pPr>
        <w:tabs>
          <w:tab w:val="left" w:pos="5400"/>
        </w:tabs>
        <w:jc w:val="center"/>
        <w:textAlignment w:val="center"/>
        <w:rPr>
          <w:rFonts w:ascii="Trebuchet MS" w:hAnsi="Trebuchet MS"/>
          <w:sz w:val="22"/>
          <w:szCs w:val="22"/>
        </w:rPr>
      </w:pPr>
    </w:p>
    <w:p w14:paraId="354F6BDE" w14:textId="77777777" w:rsidR="00151306" w:rsidRDefault="00151306">
      <w:pPr>
        <w:tabs>
          <w:tab w:val="left" w:pos="5400"/>
        </w:tabs>
        <w:jc w:val="center"/>
        <w:textAlignment w:val="center"/>
        <w:rPr>
          <w:rFonts w:ascii="Trebuchet MS" w:hAnsi="Trebuchet MS"/>
          <w:sz w:val="22"/>
          <w:szCs w:val="22"/>
        </w:rPr>
      </w:pPr>
    </w:p>
    <w:p w14:paraId="22221EF3" w14:textId="77777777" w:rsidR="00151306" w:rsidRDefault="00151306">
      <w:pPr>
        <w:tabs>
          <w:tab w:val="left" w:pos="5400"/>
        </w:tabs>
        <w:jc w:val="center"/>
        <w:textAlignment w:val="center"/>
        <w:rPr>
          <w:rFonts w:ascii="Trebuchet MS" w:hAnsi="Trebuchet MS"/>
          <w:sz w:val="22"/>
          <w:szCs w:val="22"/>
        </w:rPr>
      </w:pPr>
    </w:p>
    <w:p w14:paraId="2A9CD6F8" w14:textId="77777777" w:rsidR="00151306" w:rsidRDefault="00151306">
      <w:pPr>
        <w:tabs>
          <w:tab w:val="left" w:pos="5400"/>
        </w:tabs>
        <w:jc w:val="center"/>
        <w:textAlignment w:val="center"/>
        <w:rPr>
          <w:rFonts w:ascii="Trebuchet MS" w:hAnsi="Trebuchet MS"/>
          <w:sz w:val="22"/>
          <w:szCs w:val="22"/>
        </w:rPr>
      </w:pPr>
    </w:p>
    <w:p w14:paraId="4FDED74B" w14:textId="77777777" w:rsidR="00151306" w:rsidRDefault="00151306">
      <w:pPr>
        <w:tabs>
          <w:tab w:val="left" w:pos="5400"/>
        </w:tabs>
        <w:jc w:val="center"/>
        <w:textAlignment w:val="center"/>
        <w:rPr>
          <w:rFonts w:ascii="Trebuchet MS" w:hAnsi="Trebuchet MS"/>
          <w:sz w:val="22"/>
          <w:szCs w:val="22"/>
        </w:rPr>
      </w:pPr>
    </w:p>
    <w:p w14:paraId="288217F6" w14:textId="77777777" w:rsidR="00151306" w:rsidRDefault="00151306">
      <w:pPr>
        <w:tabs>
          <w:tab w:val="left" w:pos="5400"/>
        </w:tabs>
        <w:jc w:val="center"/>
        <w:textAlignment w:val="center"/>
        <w:rPr>
          <w:rFonts w:ascii="Trebuchet MS" w:hAnsi="Trebuchet MS"/>
          <w:sz w:val="22"/>
          <w:szCs w:val="22"/>
        </w:rPr>
      </w:pPr>
    </w:p>
    <w:p w14:paraId="5CAFEC7B" w14:textId="77777777" w:rsidR="00151306" w:rsidRDefault="00151306">
      <w:pPr>
        <w:tabs>
          <w:tab w:val="left" w:pos="5400"/>
        </w:tabs>
        <w:jc w:val="center"/>
        <w:textAlignment w:val="center"/>
        <w:rPr>
          <w:rFonts w:ascii="Trebuchet MS" w:hAnsi="Trebuchet MS"/>
          <w:sz w:val="22"/>
          <w:szCs w:val="22"/>
        </w:rPr>
      </w:pPr>
    </w:p>
    <w:p w14:paraId="56AF8D29" w14:textId="77777777" w:rsidR="00151306" w:rsidRDefault="00151306">
      <w:pPr>
        <w:tabs>
          <w:tab w:val="left" w:pos="5400"/>
        </w:tabs>
        <w:jc w:val="center"/>
        <w:textAlignment w:val="center"/>
        <w:rPr>
          <w:rFonts w:ascii="Trebuchet MS" w:hAnsi="Trebuchet MS"/>
          <w:sz w:val="22"/>
          <w:szCs w:val="22"/>
        </w:rPr>
      </w:pPr>
    </w:p>
    <w:p w14:paraId="20DFF6E7" w14:textId="77777777" w:rsidR="00151306" w:rsidRDefault="00151306">
      <w:pPr>
        <w:tabs>
          <w:tab w:val="left" w:pos="5400"/>
        </w:tabs>
        <w:jc w:val="center"/>
        <w:textAlignment w:val="center"/>
        <w:rPr>
          <w:rFonts w:ascii="Trebuchet MS" w:hAnsi="Trebuchet MS"/>
          <w:sz w:val="22"/>
          <w:szCs w:val="22"/>
        </w:rPr>
      </w:pPr>
    </w:p>
    <w:p w14:paraId="35553584" w14:textId="77777777" w:rsidR="00151306" w:rsidRDefault="00151306">
      <w:pPr>
        <w:tabs>
          <w:tab w:val="left" w:pos="5400"/>
        </w:tabs>
        <w:jc w:val="center"/>
        <w:textAlignment w:val="center"/>
        <w:rPr>
          <w:rFonts w:ascii="Trebuchet MS" w:hAnsi="Trebuchet MS"/>
          <w:sz w:val="22"/>
          <w:szCs w:val="22"/>
        </w:rPr>
      </w:pPr>
    </w:p>
    <w:p w14:paraId="21E4CC8F" w14:textId="77777777" w:rsidR="00151306" w:rsidRDefault="00151306">
      <w:pPr>
        <w:tabs>
          <w:tab w:val="left" w:pos="5400"/>
        </w:tabs>
        <w:jc w:val="center"/>
        <w:textAlignment w:val="center"/>
        <w:rPr>
          <w:rFonts w:ascii="Trebuchet MS" w:hAnsi="Trebuchet MS"/>
          <w:sz w:val="22"/>
          <w:szCs w:val="22"/>
        </w:rPr>
      </w:pPr>
    </w:p>
    <w:p w14:paraId="42759299" w14:textId="77777777" w:rsidR="00151306" w:rsidRDefault="00151306">
      <w:pPr>
        <w:tabs>
          <w:tab w:val="left" w:pos="5400"/>
        </w:tabs>
        <w:jc w:val="center"/>
        <w:textAlignment w:val="center"/>
        <w:rPr>
          <w:rFonts w:ascii="Trebuchet MS" w:hAnsi="Trebuchet MS"/>
          <w:sz w:val="22"/>
          <w:szCs w:val="22"/>
        </w:rPr>
      </w:pPr>
    </w:p>
    <w:p w14:paraId="2F4CF315" w14:textId="77777777" w:rsidR="00151306" w:rsidRDefault="00151306">
      <w:pPr>
        <w:tabs>
          <w:tab w:val="left" w:pos="5400"/>
        </w:tabs>
        <w:jc w:val="center"/>
        <w:textAlignment w:val="center"/>
        <w:rPr>
          <w:rFonts w:ascii="Trebuchet MS" w:hAnsi="Trebuchet MS"/>
          <w:sz w:val="22"/>
          <w:szCs w:val="22"/>
        </w:rPr>
      </w:pPr>
    </w:p>
    <w:p w14:paraId="0B7E2A9A" w14:textId="77777777" w:rsidR="00151306" w:rsidRDefault="00151306">
      <w:pPr>
        <w:tabs>
          <w:tab w:val="left" w:pos="5400"/>
        </w:tabs>
        <w:jc w:val="center"/>
        <w:textAlignment w:val="center"/>
        <w:rPr>
          <w:rFonts w:ascii="Trebuchet MS" w:hAnsi="Trebuchet MS"/>
          <w:sz w:val="22"/>
          <w:szCs w:val="22"/>
        </w:rPr>
      </w:pPr>
    </w:p>
    <w:p w14:paraId="4977B1BB" w14:textId="77777777" w:rsidR="00151306" w:rsidRDefault="00151306">
      <w:pPr>
        <w:tabs>
          <w:tab w:val="left" w:pos="5400"/>
        </w:tabs>
        <w:jc w:val="center"/>
        <w:textAlignment w:val="center"/>
        <w:rPr>
          <w:rFonts w:ascii="Trebuchet MS" w:hAnsi="Trebuchet MS"/>
          <w:sz w:val="22"/>
          <w:szCs w:val="22"/>
        </w:rPr>
      </w:pPr>
    </w:p>
    <w:p w14:paraId="06818DB7" w14:textId="77777777" w:rsidR="00151306" w:rsidRPr="00BD0245" w:rsidRDefault="00151306" w:rsidP="00151306">
      <w:pPr>
        <w:spacing w:line="276" w:lineRule="auto"/>
        <w:rPr>
          <w:rFonts w:ascii="Trebuchet MS" w:hAnsi="Trebuchet MS"/>
          <w:b/>
          <w:caps/>
          <w:sz w:val="20"/>
        </w:rPr>
      </w:pPr>
    </w:p>
    <w:p w14:paraId="33264EC4" w14:textId="77777777" w:rsidR="00151306" w:rsidRPr="00BD0245" w:rsidRDefault="00151306" w:rsidP="00151306">
      <w:pPr>
        <w:spacing w:line="276" w:lineRule="auto"/>
        <w:jc w:val="center"/>
        <w:rPr>
          <w:rFonts w:ascii="Trebuchet MS" w:hAnsi="Trebuchet MS"/>
          <w:b/>
          <w:caps/>
          <w:sz w:val="20"/>
        </w:rPr>
      </w:pPr>
    </w:p>
    <w:p w14:paraId="7D0A460A" w14:textId="59A3B1EB" w:rsidR="00151306" w:rsidRDefault="00151306">
      <w:pPr>
        <w:rPr>
          <w:rFonts w:ascii="Trebuchet MS" w:hAnsi="Trebuchet MS"/>
          <w:b/>
          <w:caps/>
          <w:sz w:val="20"/>
        </w:rPr>
      </w:pPr>
      <w:r>
        <w:rPr>
          <w:rFonts w:ascii="Trebuchet MS" w:hAnsi="Trebuchet MS"/>
          <w:b/>
          <w:caps/>
          <w:sz w:val="20"/>
        </w:rPr>
        <w:br w:type="page"/>
      </w:r>
    </w:p>
    <w:p w14:paraId="5FA89243" w14:textId="258BBE25" w:rsidR="00151306" w:rsidRPr="00BD0245" w:rsidRDefault="00151306" w:rsidP="00151306">
      <w:pPr>
        <w:spacing w:line="276" w:lineRule="auto"/>
        <w:jc w:val="center"/>
        <w:rPr>
          <w:rFonts w:ascii="Trebuchet MS" w:hAnsi="Trebuchet MS"/>
          <w:b/>
          <w:caps/>
          <w:sz w:val="20"/>
        </w:rPr>
      </w:pPr>
      <w:r w:rsidRPr="00BD0245">
        <w:rPr>
          <w:rFonts w:ascii="Trebuchet MS" w:hAnsi="Trebuchet MS"/>
          <w:b/>
          <w:caps/>
          <w:sz w:val="20"/>
        </w:rPr>
        <w:lastRenderedPageBreak/>
        <w:t>PASLAUGŲ pirkimo</w:t>
      </w:r>
      <w:r w:rsidRPr="00BD0245">
        <w:rPr>
          <w:rFonts w:ascii="Trebuchet MS" w:eastAsia="Arial" w:hAnsi="Trebuchet MS"/>
          <w:sz w:val="20"/>
        </w:rPr>
        <w:t>–</w:t>
      </w:r>
      <w:r w:rsidRPr="00BD0245">
        <w:rPr>
          <w:rFonts w:ascii="Trebuchet MS" w:hAnsi="Trebuchet MS"/>
          <w:b/>
          <w:caps/>
          <w:sz w:val="20"/>
        </w:rPr>
        <w:t>pardavimo sutarties Bendrosios sąlygos</w:t>
      </w:r>
    </w:p>
    <w:p w14:paraId="6100051B" w14:textId="77777777" w:rsidR="00151306" w:rsidRPr="00BD0245" w:rsidRDefault="00151306" w:rsidP="00151306">
      <w:pPr>
        <w:spacing w:line="276" w:lineRule="auto"/>
        <w:jc w:val="center"/>
        <w:rPr>
          <w:rFonts w:ascii="Trebuchet MS" w:hAnsi="Trebuchet MS"/>
          <w:sz w:val="20"/>
        </w:rPr>
      </w:pPr>
    </w:p>
    <w:p w14:paraId="58D0C4CF" w14:textId="77777777" w:rsidR="00151306" w:rsidRPr="00BD0245" w:rsidRDefault="00151306" w:rsidP="00151306">
      <w:pPr>
        <w:keepNext/>
        <w:keepLines/>
        <w:tabs>
          <w:tab w:val="left" w:pos="426"/>
        </w:tabs>
        <w:spacing w:line="276" w:lineRule="auto"/>
        <w:jc w:val="center"/>
        <w:rPr>
          <w:rFonts w:ascii="Trebuchet MS" w:eastAsia="Cambria" w:hAnsi="Trebuchet MS"/>
          <w:b/>
          <w:bCs/>
          <w:caps/>
          <w:sz w:val="20"/>
          <w14:numSpacing w14:val="tabular"/>
        </w:rPr>
      </w:pPr>
      <w:r w:rsidRPr="00BD0245">
        <w:rPr>
          <w:rFonts w:ascii="Trebuchet MS" w:eastAsia="Cambria" w:hAnsi="Trebuchet MS"/>
          <w:b/>
          <w:bCs/>
          <w:caps/>
          <w:sz w:val="20"/>
          <w14:numSpacing w14:val="tabular"/>
        </w:rPr>
        <w:t>1.</w:t>
      </w:r>
      <w:r w:rsidRPr="00BD0245">
        <w:rPr>
          <w:rFonts w:ascii="Trebuchet MS" w:eastAsia="Cambria" w:hAnsi="Trebuchet MS"/>
          <w:b/>
          <w:bCs/>
          <w:caps/>
          <w:sz w:val="20"/>
          <w14:numSpacing w14:val="tabular"/>
        </w:rPr>
        <w:tab/>
        <w:t>Pagrindinės sąvokos ir Sutarties aiškinimas</w:t>
      </w:r>
    </w:p>
    <w:p w14:paraId="5C1B1788" w14:textId="77777777" w:rsidR="00151306" w:rsidRPr="00BD0245" w:rsidRDefault="00151306" w:rsidP="00151306">
      <w:pPr>
        <w:keepNext/>
        <w:keepLines/>
        <w:tabs>
          <w:tab w:val="left" w:pos="426"/>
        </w:tabs>
        <w:spacing w:line="276" w:lineRule="auto"/>
        <w:jc w:val="both"/>
        <w:rPr>
          <w:rFonts w:ascii="Trebuchet MS" w:eastAsia="Cambria" w:hAnsi="Trebuchet MS"/>
          <w:b/>
          <w:bCs/>
          <w:caps/>
          <w:sz w:val="20"/>
          <w14:numSpacing w14:val="tabular"/>
        </w:rPr>
      </w:pPr>
    </w:p>
    <w:p w14:paraId="1662B08C" w14:textId="77777777" w:rsidR="00151306" w:rsidRPr="00BD0245" w:rsidRDefault="00151306" w:rsidP="0015130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1.1.</w:t>
      </w:r>
      <w:r w:rsidRPr="00BD0245">
        <w:rPr>
          <w:rFonts w:ascii="Trebuchet MS" w:eastAsia="Arial" w:hAnsi="Trebuchet MS"/>
          <w:b/>
          <w:bCs/>
          <w:sz w:val="20"/>
        </w:rPr>
        <w:tab/>
      </w:r>
      <w:r w:rsidRPr="00BD0245">
        <w:rPr>
          <w:rFonts w:ascii="Trebuchet MS" w:eastAsia="Arial" w:hAnsi="Trebuchet MS"/>
          <w:b/>
          <w:sz w:val="20"/>
        </w:rPr>
        <w:t>Sąvokos</w:t>
      </w:r>
    </w:p>
    <w:p w14:paraId="631BB32A" w14:textId="77777777" w:rsidR="00151306" w:rsidRPr="00BD0245" w:rsidRDefault="00151306" w:rsidP="0015130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38B536F6" w14:textId="77777777" w:rsidR="00151306" w:rsidRPr="00BD0245" w:rsidRDefault="00151306" w:rsidP="00151306">
      <w:pPr>
        <w:widowControl w:val="0"/>
        <w:tabs>
          <w:tab w:val="left" w:pos="851"/>
        </w:tabs>
        <w:spacing w:line="276" w:lineRule="auto"/>
        <w:jc w:val="both"/>
        <w:rPr>
          <w:rFonts w:ascii="Trebuchet MS" w:eastAsia="Cambria" w:hAnsi="Trebuchet MS"/>
          <w:b/>
          <w:bCs/>
          <w:sz w:val="20"/>
        </w:rPr>
      </w:pPr>
      <w:r w:rsidRPr="00BD0245">
        <w:rPr>
          <w:rFonts w:ascii="Trebuchet MS" w:eastAsia="Cambria" w:hAnsi="Trebuchet MS"/>
          <w:sz w:val="20"/>
        </w:rPr>
        <w:t>1.1.1.</w:t>
      </w:r>
      <w:r>
        <w:rPr>
          <w:rFonts w:ascii="Trebuchet MS" w:eastAsia="Cambria" w:hAnsi="Trebuchet MS"/>
          <w:sz w:val="20"/>
        </w:rPr>
        <w:tab/>
      </w:r>
      <w:r w:rsidRPr="00BD0245">
        <w:rPr>
          <w:rFonts w:ascii="Trebuchet MS" w:eastAsia="Cambria" w:hAnsi="Trebuchet MS"/>
          <w:sz w:val="20"/>
        </w:rPr>
        <w:t>Šioje Sutartyje didžiąja raide rašomos sąvokos turi šias nurodytas reikšmes:</w:t>
      </w:r>
    </w:p>
    <w:p w14:paraId="1B0A5A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1.1.1.1.</w:t>
      </w:r>
      <w:r w:rsidRPr="00BD0245">
        <w:rPr>
          <w:rFonts w:ascii="Trebuchet MS" w:hAnsi="Trebuchet MS"/>
          <w:sz w:val="20"/>
        </w:rPr>
        <w:tab/>
      </w:r>
      <w:r w:rsidRPr="00BD0245">
        <w:rPr>
          <w:rFonts w:ascii="Trebuchet MS" w:eastAsia="Arial" w:hAnsi="Trebuchet MS"/>
          <w:b/>
          <w:bCs/>
          <w:sz w:val="20"/>
        </w:rPr>
        <w:t>Bendrosios sąlygos</w:t>
      </w:r>
      <w:r w:rsidRPr="00BD0245">
        <w:rPr>
          <w:rFonts w:ascii="Trebuchet MS" w:eastAsia="Arial" w:hAnsi="Trebuchet MS"/>
          <w:sz w:val="20"/>
        </w:rPr>
        <w:t xml:space="preserve"> – Sutarties dalis, kuri vadinasi „Paslaugų pirkimo–pardavimo sutarties Bendrosios sąlygos“;</w:t>
      </w:r>
    </w:p>
    <w:p w14:paraId="772B9BA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1.1.1.2.</w:t>
      </w:r>
      <w:r w:rsidRPr="00BD0245">
        <w:rPr>
          <w:rFonts w:ascii="Trebuchet MS" w:eastAsia="Arial" w:hAnsi="Trebuchet MS"/>
          <w:sz w:val="20"/>
        </w:rPr>
        <w:tab/>
      </w:r>
      <w:r w:rsidRPr="00BD0245">
        <w:rPr>
          <w:rFonts w:ascii="Trebuchet MS" w:eastAsia="Arial" w:hAnsi="Trebuchet MS"/>
          <w:b/>
          <w:bCs/>
          <w:sz w:val="20"/>
        </w:rPr>
        <w:t>Pirkėjas</w:t>
      </w:r>
      <w:r w:rsidRPr="00BD0245">
        <w:rPr>
          <w:rFonts w:ascii="Trebuchet MS" w:eastAsia="Arial" w:hAnsi="Trebuchet MS"/>
          <w:sz w:val="20"/>
        </w:rPr>
        <w:t xml:space="preserve"> – asmuo, kuris Specialiosiose sąlygose yra įvardytas kaip Pirkėjas, </w:t>
      </w:r>
      <w:r w:rsidRPr="00BD0245">
        <w:rPr>
          <w:rFonts w:ascii="Trebuchet MS" w:hAnsi="Trebuchet MS"/>
          <w:sz w:val="20"/>
        </w:rPr>
        <w:t>įsigyjantis Specialiosiose sąlygose ir Sutarties prieduose nurodytas Paslaugas</w:t>
      </w:r>
      <w:r w:rsidRPr="00BD0245">
        <w:rPr>
          <w:rFonts w:ascii="Trebuchet MS" w:eastAsia="Arial" w:hAnsi="Trebuchet MS"/>
          <w:sz w:val="20"/>
        </w:rPr>
        <w:t>;</w:t>
      </w:r>
    </w:p>
    <w:p w14:paraId="5EFF0D7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r w:rsidRPr="00BD0245">
        <w:rPr>
          <w:rFonts w:ascii="Trebuchet MS" w:eastAsia="Arial" w:hAnsi="Trebuchet MS"/>
          <w:sz w:val="20"/>
        </w:rPr>
        <w:t>1.1.1.3.</w:t>
      </w:r>
      <w:r w:rsidRPr="00BD0245">
        <w:rPr>
          <w:rFonts w:ascii="Trebuchet MS" w:eastAsia="Arial" w:hAnsi="Trebuchet MS"/>
          <w:sz w:val="20"/>
        </w:rPr>
        <w:tab/>
      </w:r>
      <w:r w:rsidRPr="00BD0245">
        <w:rPr>
          <w:rFonts w:ascii="Trebuchet MS" w:eastAsia="Arial" w:hAnsi="Trebuchet MS"/>
          <w:b/>
          <w:bCs/>
          <w:sz w:val="20"/>
        </w:rPr>
        <w:t xml:space="preserve">Pradinės sutarties vertė </w:t>
      </w:r>
      <w:r w:rsidRPr="00BD0245">
        <w:rPr>
          <w:rFonts w:ascii="Trebuchet MS" w:eastAsia="Arial" w:hAnsi="Trebuchet MS"/>
          <w:sz w:val="20"/>
        </w:rPr>
        <w:t>– Specialiosiose sąlygose nurodyta</w:t>
      </w:r>
      <w:r w:rsidRPr="00BD0245">
        <w:rPr>
          <w:rFonts w:ascii="Trebuchet MS" w:eastAsia="Arial" w:hAnsi="Trebuchet MS"/>
          <w:b/>
          <w:bCs/>
          <w:sz w:val="20"/>
        </w:rPr>
        <w:t xml:space="preserve"> </w:t>
      </w:r>
      <w:r w:rsidRPr="00BD0245">
        <w:rPr>
          <w:rFonts w:ascii="Trebuchet MS" w:eastAsia="Arial" w:hAnsi="Trebuchet MS"/>
          <w:sz w:val="20"/>
        </w:rPr>
        <w:t>vertė be pridėtinės vertės mokesčio (toliau – PVM);</w:t>
      </w:r>
    </w:p>
    <w:p w14:paraId="79B55AAF" w14:textId="77777777" w:rsidR="00151306" w:rsidRPr="00BD0245" w:rsidRDefault="00151306" w:rsidP="00151306">
      <w:pPr>
        <w:tabs>
          <w:tab w:val="left" w:pos="851"/>
        </w:tabs>
        <w:spacing w:line="276" w:lineRule="auto"/>
        <w:jc w:val="both"/>
        <w:rPr>
          <w:rFonts w:ascii="Trebuchet MS" w:hAnsi="Trebuchet MS"/>
          <w:sz w:val="20"/>
        </w:rPr>
      </w:pPr>
      <w:r w:rsidRPr="00BD0245">
        <w:rPr>
          <w:rFonts w:ascii="Trebuchet MS" w:hAnsi="Trebuchet MS"/>
          <w:sz w:val="20"/>
        </w:rPr>
        <w:t>1.1.1.4.</w:t>
      </w:r>
      <w:r>
        <w:rPr>
          <w:rFonts w:ascii="Trebuchet MS" w:hAnsi="Trebuchet MS"/>
          <w:sz w:val="20"/>
        </w:rPr>
        <w:tab/>
      </w:r>
      <w:r w:rsidRPr="00BD0245">
        <w:rPr>
          <w:rFonts w:ascii="Trebuchet MS" w:eastAsia="Arial" w:hAnsi="Trebuchet MS"/>
          <w:b/>
          <w:bCs/>
          <w:sz w:val="20"/>
        </w:rPr>
        <w:t>Paslaugos</w:t>
      </w:r>
      <w:r w:rsidRPr="00BD0245">
        <w:rPr>
          <w:rFonts w:ascii="Trebuchet MS" w:eastAsia="Arial" w:hAnsi="Trebuchet MS"/>
          <w:sz w:val="20"/>
        </w:rPr>
        <w:t xml:space="preserve"> – </w:t>
      </w:r>
      <w:r w:rsidRPr="00BD0245">
        <w:rPr>
          <w:rFonts w:ascii="Trebuchet MS" w:hAnsi="Trebuchet MS"/>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D64E97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hAnsi="Trebuchet MS"/>
          <w:sz w:val="20"/>
        </w:rPr>
        <w:t>1.1.1.5.</w:t>
      </w:r>
      <w:r w:rsidRPr="00BD0245">
        <w:rPr>
          <w:rFonts w:ascii="Trebuchet MS" w:hAnsi="Trebuchet MS"/>
          <w:sz w:val="20"/>
        </w:rPr>
        <w:tab/>
      </w:r>
      <w:r w:rsidRPr="00BD0245">
        <w:rPr>
          <w:rFonts w:ascii="Trebuchet MS" w:eastAsia="Arial" w:hAnsi="Trebuchet MS"/>
          <w:b/>
          <w:bCs/>
          <w:sz w:val="20"/>
        </w:rPr>
        <w:t xml:space="preserve">Paslaugų perdavimo–priėmimo aktas </w:t>
      </w:r>
      <w:r w:rsidRPr="00BD0245">
        <w:rPr>
          <w:rFonts w:ascii="Trebuchet MS" w:eastAsia="Arial" w:hAnsi="Trebuchet MS"/>
          <w:sz w:val="20"/>
        </w:rPr>
        <w:t>– dokumentas,</w:t>
      </w:r>
      <w:r w:rsidRPr="00BD0245">
        <w:rPr>
          <w:rFonts w:ascii="Trebuchet MS" w:eastAsia="Arial" w:hAnsi="Trebuchet MS"/>
          <w:b/>
          <w:bCs/>
          <w:sz w:val="20"/>
        </w:rPr>
        <w:t xml:space="preserve"> </w:t>
      </w:r>
      <w:r w:rsidRPr="00BD0245">
        <w:rPr>
          <w:rFonts w:ascii="Trebuchet MS" w:eastAsia="Arial" w:hAnsi="Trebuchet MS"/>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35CE6F9" w14:textId="77777777" w:rsidR="00151306" w:rsidRPr="00BD0245" w:rsidRDefault="00151306" w:rsidP="00151306">
      <w:pPr>
        <w:tabs>
          <w:tab w:val="left" w:pos="284"/>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1.1.1.6.</w:t>
      </w:r>
      <w:r w:rsidRPr="00BD0245">
        <w:rPr>
          <w:rFonts w:ascii="Trebuchet MS" w:eastAsia="Arial" w:hAnsi="Trebuchet MS"/>
          <w:sz w:val="20"/>
        </w:rPr>
        <w:tab/>
      </w:r>
      <w:r w:rsidRPr="00BD0245">
        <w:rPr>
          <w:rFonts w:ascii="Trebuchet MS" w:eastAsia="Arial" w:hAnsi="Trebuchet MS"/>
          <w:b/>
          <w:bCs/>
          <w:sz w:val="20"/>
        </w:rPr>
        <w:t>Paslaugų trūkumai</w:t>
      </w:r>
      <w:r w:rsidRPr="00BD0245">
        <w:rPr>
          <w:rFonts w:ascii="Trebuchet MS" w:eastAsia="Arial" w:hAnsi="Trebuchet MS"/>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E15C48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sz w:val="20"/>
        </w:rPr>
      </w:pPr>
      <w:r w:rsidRPr="00BD0245">
        <w:rPr>
          <w:rFonts w:ascii="Trebuchet MS" w:eastAsia="Arial" w:hAnsi="Trebuchet MS"/>
          <w:sz w:val="20"/>
        </w:rPr>
        <w:t>1.1.1.7.</w:t>
      </w:r>
      <w:r w:rsidRPr="00BD0245">
        <w:rPr>
          <w:rFonts w:ascii="Trebuchet MS" w:eastAsia="Arial" w:hAnsi="Trebuchet MS"/>
          <w:sz w:val="20"/>
        </w:rPr>
        <w:tab/>
      </w:r>
      <w:r w:rsidRPr="00BD0245">
        <w:rPr>
          <w:rFonts w:ascii="Trebuchet MS" w:eastAsia="Arial" w:hAnsi="Trebuchet MS"/>
          <w:b/>
          <w:sz w:val="20"/>
        </w:rPr>
        <w:t xml:space="preserve">Sąskaita </w:t>
      </w:r>
      <w:r w:rsidRPr="00BD0245">
        <w:rPr>
          <w:rFonts w:ascii="Trebuchet MS" w:eastAsia="Arial" w:hAnsi="Trebuchet MS"/>
          <w:sz w:val="20"/>
        </w:rPr>
        <w:t>–</w:t>
      </w:r>
      <w:r w:rsidRPr="00BD0245">
        <w:rPr>
          <w:rFonts w:ascii="Trebuchet MS" w:eastAsia="Arial" w:hAnsi="Trebuchet MS"/>
          <w:b/>
          <w:sz w:val="20"/>
        </w:rPr>
        <w:t xml:space="preserve"> </w:t>
      </w:r>
      <w:r w:rsidRPr="00BD0245">
        <w:rPr>
          <w:rFonts w:ascii="Trebuchet MS" w:hAnsi="Trebuchet MS"/>
          <w:sz w:val="20"/>
        </w:rPr>
        <w:t xml:space="preserve">Tiekėjo išrašoma ir Pirkėjui apmokėjimui pateikiama sąskaita faktūra, PVM sąskaita faktūra ar kitas mokėjimo dokumentas už Tiekėjo tinkamai suteiktas bei Pirkėjo priimtas </w:t>
      </w:r>
      <w:r w:rsidRPr="00BD0245">
        <w:rPr>
          <w:rFonts w:ascii="Trebuchet MS" w:eastAsia="Arial" w:hAnsi="Trebuchet MS"/>
          <w:sz w:val="20"/>
        </w:rPr>
        <w:t>Paslaugas</w:t>
      </w:r>
      <w:r w:rsidRPr="00BD0245">
        <w:rPr>
          <w:rFonts w:ascii="Trebuchet MS" w:hAnsi="Trebuchet MS"/>
          <w:sz w:val="20"/>
        </w:rPr>
        <w:t xml:space="preserve">. </w:t>
      </w:r>
      <w:r w:rsidRPr="00BD0245">
        <w:rPr>
          <w:rFonts w:ascii="Trebuchet MS" w:eastAsia="Arial" w:hAnsi="Trebuchet MS"/>
          <w:sz w:val="20"/>
        </w:rPr>
        <w:t>Jeigu Sutartyje yra numatytas Paslaugų teikimas etapais ar periodais, Sąskaita gali būti pateikiama dėl kiekvieno etapo ar periodo atskirai;</w:t>
      </w:r>
    </w:p>
    <w:p w14:paraId="2420983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1.1.1.8.</w:t>
      </w:r>
      <w:r w:rsidRPr="00BD0245">
        <w:rPr>
          <w:rFonts w:ascii="Trebuchet MS" w:eastAsia="Arial" w:hAnsi="Trebuchet MS"/>
          <w:sz w:val="20"/>
        </w:rPr>
        <w:tab/>
      </w:r>
      <w:r w:rsidRPr="00BD0245">
        <w:rPr>
          <w:rFonts w:ascii="Trebuchet MS" w:eastAsia="Arial" w:hAnsi="Trebuchet MS"/>
          <w:b/>
          <w:bCs/>
          <w:sz w:val="20"/>
        </w:rPr>
        <w:t>Specialiosios sąlygos</w:t>
      </w:r>
      <w:r w:rsidRPr="00BD0245">
        <w:rPr>
          <w:rFonts w:ascii="Trebuchet MS" w:eastAsia="Arial" w:hAnsi="Trebuchet MS"/>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17BC8CD" w14:textId="77777777" w:rsidR="00151306" w:rsidRPr="00BD0245" w:rsidRDefault="00151306" w:rsidP="00151306">
      <w:pPr>
        <w:widowControl w:val="0"/>
        <w:tabs>
          <w:tab w:val="left" w:pos="851"/>
          <w:tab w:val="left" w:pos="993"/>
          <w:tab w:val="left" w:pos="1134"/>
        </w:tabs>
        <w:spacing w:line="276" w:lineRule="auto"/>
        <w:jc w:val="both"/>
        <w:rPr>
          <w:rFonts w:ascii="Trebuchet MS" w:eastAsia="Arial" w:hAnsi="Trebuchet MS"/>
          <w:b/>
          <w:bCs/>
          <w:sz w:val="20"/>
        </w:rPr>
      </w:pPr>
      <w:r w:rsidRPr="00BD0245">
        <w:rPr>
          <w:rFonts w:ascii="Trebuchet MS" w:eastAsia="Arial" w:hAnsi="Trebuchet MS"/>
          <w:sz w:val="20"/>
        </w:rPr>
        <w:t>1.1.1.9.</w:t>
      </w:r>
      <w:r w:rsidRPr="00BD0245">
        <w:rPr>
          <w:rFonts w:ascii="Trebuchet MS" w:eastAsia="Arial" w:hAnsi="Trebuchet MS"/>
          <w:sz w:val="20"/>
        </w:rPr>
        <w:tab/>
      </w:r>
      <w:r w:rsidRPr="00BD0245">
        <w:rPr>
          <w:rFonts w:ascii="Trebuchet MS" w:eastAsia="Arial" w:hAnsi="Trebuchet MS"/>
          <w:b/>
          <w:bCs/>
          <w:sz w:val="20"/>
        </w:rPr>
        <w:t xml:space="preserve">Susitarimas </w:t>
      </w:r>
      <w:r w:rsidRPr="00BD0245">
        <w:rPr>
          <w:rFonts w:ascii="Trebuchet MS" w:eastAsia="Arial" w:hAnsi="Trebuchet MS"/>
          <w:sz w:val="20"/>
        </w:rPr>
        <w:t>– tai dokumentas, kurį Šalys sudaro keisdamos Sutarties sąlygas VPĮ leidžiama apimtimi;</w:t>
      </w:r>
    </w:p>
    <w:p w14:paraId="54D32601" w14:textId="77777777" w:rsidR="00151306" w:rsidRPr="00BD0245" w:rsidRDefault="00151306" w:rsidP="00151306">
      <w:pPr>
        <w:widowControl w:val="0"/>
        <w:tabs>
          <w:tab w:val="left" w:pos="993"/>
          <w:tab w:val="left" w:pos="1276"/>
        </w:tabs>
        <w:spacing w:line="276" w:lineRule="auto"/>
        <w:jc w:val="both"/>
        <w:rPr>
          <w:rFonts w:ascii="Trebuchet MS" w:eastAsia="Arial" w:hAnsi="Trebuchet MS"/>
          <w:b/>
          <w:bCs/>
          <w:sz w:val="20"/>
        </w:rPr>
      </w:pPr>
      <w:r w:rsidRPr="00BD0245">
        <w:rPr>
          <w:rFonts w:ascii="Trebuchet MS" w:eastAsia="Arial" w:hAnsi="Trebuchet MS"/>
          <w:sz w:val="20"/>
        </w:rPr>
        <w:t>1.1.1.10.</w:t>
      </w:r>
      <w:r>
        <w:rPr>
          <w:rFonts w:ascii="Trebuchet MS" w:eastAsia="Arial" w:hAnsi="Trebuchet MS"/>
          <w:sz w:val="20"/>
        </w:rPr>
        <w:tab/>
      </w:r>
      <w:r w:rsidRPr="00BD0245">
        <w:rPr>
          <w:rFonts w:ascii="Trebuchet MS" w:eastAsia="Arial" w:hAnsi="Trebuchet MS"/>
          <w:b/>
          <w:bCs/>
          <w:sz w:val="20"/>
        </w:rPr>
        <w:t>Sutarties kaina</w:t>
      </w:r>
      <w:r w:rsidRPr="00BD0245">
        <w:rPr>
          <w:rFonts w:ascii="Trebuchet MS" w:eastAsia="Arial" w:hAnsi="Trebuchet MS"/>
          <w:sz w:val="20"/>
        </w:rPr>
        <w:t xml:space="preserve"> – pagal Sutartį Tiekėjui mokėtina suma, įskaitant visus privalomus mokesčius ir išlaidas;</w:t>
      </w:r>
    </w:p>
    <w:p w14:paraId="4365E3C8" w14:textId="77777777" w:rsidR="00151306" w:rsidRPr="00BD0245" w:rsidRDefault="00151306" w:rsidP="00151306">
      <w:pPr>
        <w:widowControl w:val="0"/>
        <w:tabs>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1.1.1.11.</w:t>
      </w:r>
      <w:r w:rsidRPr="00BD0245">
        <w:rPr>
          <w:rFonts w:ascii="Trebuchet MS" w:eastAsia="Arial" w:hAnsi="Trebuchet MS"/>
          <w:sz w:val="20"/>
        </w:rPr>
        <w:tab/>
      </w:r>
      <w:r w:rsidRPr="00BD0245">
        <w:rPr>
          <w:rFonts w:ascii="Trebuchet MS" w:eastAsia="Arial" w:hAnsi="Trebuchet MS"/>
          <w:b/>
          <w:bCs/>
          <w:sz w:val="20"/>
        </w:rPr>
        <w:t xml:space="preserve">Sutarties sąlygos </w:t>
      </w:r>
      <w:r w:rsidRPr="00BD0245">
        <w:rPr>
          <w:rFonts w:ascii="Trebuchet MS" w:eastAsia="Arial" w:hAnsi="Trebuchet MS"/>
          <w:sz w:val="20"/>
        </w:rPr>
        <w:t>– Bendrosios sąlygos ir Specialiosios sąlygos kartu;</w:t>
      </w:r>
    </w:p>
    <w:p w14:paraId="36E04D51" w14:textId="77777777" w:rsidR="00151306" w:rsidRPr="00BD0245" w:rsidRDefault="00151306" w:rsidP="00151306">
      <w:pPr>
        <w:widowControl w:val="0"/>
        <w:tabs>
          <w:tab w:val="left" w:pos="567"/>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1.1.1.12.</w:t>
      </w:r>
      <w:r w:rsidRPr="00BD0245">
        <w:rPr>
          <w:rFonts w:ascii="Trebuchet MS" w:hAnsi="Trebuchet MS"/>
          <w:sz w:val="20"/>
        </w:rPr>
        <w:tab/>
      </w:r>
      <w:r w:rsidRPr="00BD0245">
        <w:rPr>
          <w:rFonts w:ascii="Trebuchet MS" w:eastAsia="Arial" w:hAnsi="Trebuchet MS"/>
          <w:b/>
          <w:bCs/>
          <w:sz w:val="20"/>
        </w:rPr>
        <w:t xml:space="preserve">Sutartis </w:t>
      </w:r>
      <w:r w:rsidRPr="00BD0245">
        <w:rPr>
          <w:rFonts w:ascii="Trebuchet MS" w:eastAsia="Arial" w:hAnsi="Trebuchet MS"/>
          <w:sz w:val="20"/>
        </w:rPr>
        <w:t>– Paslaugų pirkimo–pardavimo sutartis, kurią sudaro Sutarties sąlygos, Specialiosiose sąlygose išvardyti priedai ir Susitarimai;</w:t>
      </w:r>
    </w:p>
    <w:p w14:paraId="5602F83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1.1.1.13. </w:t>
      </w:r>
      <w:r w:rsidRPr="00BD0245">
        <w:rPr>
          <w:rFonts w:ascii="Trebuchet MS" w:eastAsia="Arial" w:hAnsi="Trebuchet MS"/>
          <w:sz w:val="20"/>
        </w:rPr>
        <w:tab/>
      </w:r>
      <w:r w:rsidRPr="00BD0245">
        <w:rPr>
          <w:rFonts w:ascii="Trebuchet MS" w:eastAsia="Arial" w:hAnsi="Trebuchet MS"/>
          <w:b/>
          <w:bCs/>
          <w:sz w:val="20"/>
        </w:rPr>
        <w:t>Šalis</w:t>
      </w:r>
      <w:r w:rsidRPr="00BD0245">
        <w:rPr>
          <w:rFonts w:ascii="Trebuchet MS" w:eastAsia="Arial" w:hAnsi="Trebuchet MS"/>
          <w:sz w:val="20"/>
        </w:rPr>
        <w:t xml:space="preserve"> – Pirkėjas arba Tiekėjas, kiekvienas atskirai, priklausomai nuo konteksto;</w:t>
      </w:r>
    </w:p>
    <w:p w14:paraId="4AF91D0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1.1.1.14. </w:t>
      </w:r>
      <w:r w:rsidRPr="00BD0245">
        <w:rPr>
          <w:rFonts w:ascii="Trebuchet MS" w:eastAsia="Arial" w:hAnsi="Trebuchet MS"/>
          <w:sz w:val="20"/>
        </w:rPr>
        <w:tab/>
      </w:r>
      <w:r w:rsidRPr="00BD0245">
        <w:rPr>
          <w:rFonts w:ascii="Trebuchet MS" w:eastAsia="Arial" w:hAnsi="Trebuchet MS"/>
          <w:b/>
          <w:bCs/>
          <w:sz w:val="20"/>
        </w:rPr>
        <w:t>Šalys</w:t>
      </w:r>
      <w:r w:rsidRPr="00BD0245">
        <w:rPr>
          <w:rFonts w:ascii="Trebuchet MS" w:eastAsia="Arial" w:hAnsi="Trebuchet MS"/>
          <w:sz w:val="20"/>
        </w:rPr>
        <w:t xml:space="preserve"> – Pirkėjas ir Tiekėjas kartu;</w:t>
      </w:r>
    </w:p>
    <w:p w14:paraId="51DADD6C" w14:textId="77777777" w:rsidR="00151306" w:rsidRPr="00BD0245" w:rsidRDefault="00151306" w:rsidP="00151306">
      <w:pPr>
        <w:widowControl w:val="0"/>
        <w:tabs>
          <w:tab w:val="left" w:pos="993"/>
          <w:tab w:val="left" w:pos="1134"/>
        </w:tabs>
        <w:spacing w:line="276" w:lineRule="auto"/>
        <w:jc w:val="both"/>
        <w:rPr>
          <w:rFonts w:ascii="Trebuchet MS" w:hAnsi="Trebuchet MS"/>
          <w:sz w:val="20"/>
        </w:rPr>
      </w:pPr>
      <w:r w:rsidRPr="00BD0245">
        <w:rPr>
          <w:rFonts w:ascii="Trebuchet MS" w:hAnsi="Trebuchet MS"/>
          <w:sz w:val="20"/>
        </w:rPr>
        <w:t>1.1.1.15.</w:t>
      </w:r>
      <w:r w:rsidRPr="00BD0245">
        <w:rPr>
          <w:rFonts w:ascii="Trebuchet MS" w:hAnsi="Trebuchet MS"/>
          <w:sz w:val="20"/>
        </w:rPr>
        <w:tab/>
      </w:r>
      <w:r w:rsidRPr="00BD0245">
        <w:rPr>
          <w:rFonts w:ascii="Trebuchet MS" w:eastAsia="Arial" w:hAnsi="Trebuchet MS"/>
          <w:b/>
          <w:sz w:val="20"/>
        </w:rPr>
        <w:t>Tiekėjas</w:t>
      </w:r>
      <w:r w:rsidRPr="00BD0245">
        <w:rPr>
          <w:rFonts w:ascii="Trebuchet MS" w:eastAsia="Arial" w:hAnsi="Trebuchet MS"/>
          <w:sz w:val="20"/>
        </w:rPr>
        <w:t xml:space="preserve"> – asmuo, kuris Specialiosiose sąlygose yra įvardytas kaip Tiekėjas, </w:t>
      </w:r>
      <w:r w:rsidRPr="00BD0245">
        <w:rPr>
          <w:rFonts w:ascii="Trebuchet MS" w:hAnsi="Trebuchet MS"/>
          <w:sz w:val="20"/>
        </w:rPr>
        <w:t xml:space="preserve">teikiantis Specialiosiose sąlygose nurodytas </w:t>
      </w:r>
      <w:r w:rsidRPr="00BD0245">
        <w:rPr>
          <w:rFonts w:ascii="Trebuchet MS" w:eastAsia="Arial" w:hAnsi="Trebuchet MS"/>
          <w:sz w:val="20"/>
        </w:rPr>
        <w:t>Paslaugas</w:t>
      </w:r>
      <w:r w:rsidRPr="00BD0245">
        <w:rPr>
          <w:rFonts w:ascii="Trebuchet MS" w:hAnsi="Trebuchet MS"/>
          <w:sz w:val="20"/>
        </w:rPr>
        <w:t>;</w:t>
      </w:r>
    </w:p>
    <w:p w14:paraId="546D5033" w14:textId="77777777" w:rsidR="00151306" w:rsidRPr="00BD0245" w:rsidRDefault="00151306" w:rsidP="00151306">
      <w:pPr>
        <w:widowControl w:val="0"/>
        <w:tabs>
          <w:tab w:val="left" w:pos="992"/>
          <w:tab w:val="left" w:pos="1134"/>
        </w:tabs>
        <w:spacing w:line="276" w:lineRule="auto"/>
        <w:jc w:val="both"/>
        <w:rPr>
          <w:rFonts w:ascii="Trebuchet MS" w:hAnsi="Trebuchet MS"/>
          <w:sz w:val="20"/>
        </w:rPr>
      </w:pPr>
      <w:r w:rsidRPr="00BD0245">
        <w:rPr>
          <w:rFonts w:ascii="Trebuchet MS" w:hAnsi="Trebuchet MS"/>
          <w:sz w:val="20"/>
        </w:rPr>
        <w:t>1.1.1.16.</w:t>
      </w:r>
      <w:r>
        <w:rPr>
          <w:rFonts w:ascii="Trebuchet MS" w:hAnsi="Trebuchet MS"/>
          <w:sz w:val="20"/>
        </w:rPr>
        <w:tab/>
      </w:r>
      <w:r w:rsidRPr="00BD0245">
        <w:rPr>
          <w:rFonts w:ascii="Trebuchet MS" w:hAnsi="Trebuchet MS"/>
          <w:b/>
          <w:bCs/>
          <w:sz w:val="20"/>
        </w:rPr>
        <w:t xml:space="preserve">Užsakymas </w:t>
      </w:r>
      <w:r w:rsidRPr="00BD0245">
        <w:rPr>
          <w:rFonts w:ascii="Trebuchet MS" w:hAnsi="Trebuchet MS"/>
          <w:sz w:val="20"/>
        </w:rPr>
        <w:t xml:space="preserve">–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w:t>
      </w:r>
      <w:r w:rsidRPr="00BD0245">
        <w:rPr>
          <w:rFonts w:ascii="Trebuchet MS" w:hAnsi="Trebuchet MS"/>
          <w:sz w:val="20"/>
        </w:rPr>
        <w:lastRenderedPageBreak/>
        <w:t>tvarka;</w:t>
      </w:r>
    </w:p>
    <w:p w14:paraId="00AA97D0" w14:textId="77777777" w:rsidR="00151306" w:rsidRPr="00BD0245" w:rsidRDefault="00151306" w:rsidP="00151306">
      <w:pPr>
        <w:widowControl w:val="0"/>
        <w:tabs>
          <w:tab w:val="left" w:pos="993"/>
          <w:tab w:val="left" w:pos="1134"/>
        </w:tabs>
        <w:spacing w:line="276" w:lineRule="auto"/>
        <w:jc w:val="both"/>
        <w:rPr>
          <w:rFonts w:ascii="Trebuchet MS" w:eastAsia="Arial" w:hAnsi="Trebuchet MS"/>
          <w:b/>
          <w:bCs/>
          <w:sz w:val="20"/>
        </w:rPr>
      </w:pPr>
      <w:r w:rsidRPr="00BD0245">
        <w:rPr>
          <w:rFonts w:ascii="Trebuchet MS" w:eastAsia="Arial" w:hAnsi="Trebuchet MS"/>
          <w:sz w:val="20"/>
        </w:rPr>
        <w:t>1.1.1.17.</w:t>
      </w:r>
      <w:r>
        <w:rPr>
          <w:rFonts w:ascii="Trebuchet MS" w:hAnsi="Trebuchet MS"/>
          <w:sz w:val="20"/>
        </w:rPr>
        <w:tab/>
      </w:r>
      <w:r w:rsidRPr="00BD0245">
        <w:rPr>
          <w:rFonts w:ascii="Trebuchet MS" w:eastAsia="Arial" w:hAnsi="Trebuchet MS"/>
          <w:b/>
          <w:bCs/>
          <w:sz w:val="20"/>
        </w:rPr>
        <w:t xml:space="preserve">VPĮ </w:t>
      </w:r>
      <w:r w:rsidRPr="00BD0245">
        <w:rPr>
          <w:rFonts w:ascii="Trebuchet MS" w:eastAsia="Arial" w:hAnsi="Trebuchet MS"/>
          <w:sz w:val="20"/>
        </w:rPr>
        <w:t>– Lietuvos Respublikos viešųjų pirkimų įstatymas.</w:t>
      </w:r>
    </w:p>
    <w:p w14:paraId="2B8EAD87" w14:textId="77777777" w:rsidR="00151306" w:rsidRPr="00BD0245" w:rsidRDefault="00151306" w:rsidP="00151306">
      <w:pPr>
        <w:widowControl w:val="0"/>
        <w:tabs>
          <w:tab w:val="left" w:pos="567"/>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1.1.1.18.</w:t>
      </w:r>
      <w:r w:rsidRPr="00BD0245">
        <w:rPr>
          <w:rFonts w:ascii="Trebuchet MS" w:eastAsia="Arial" w:hAnsi="Trebuchet MS"/>
          <w:sz w:val="20"/>
        </w:rPr>
        <w:tab/>
        <w:t>Kitų Sutartyje didžiąja raide rašomų sąvokų reikšmės yra nurodytos Sutarties tekste.</w:t>
      </w:r>
    </w:p>
    <w:p w14:paraId="1BA3D8E8"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1.1.2.</w:t>
      </w:r>
      <w:r w:rsidRPr="00BD0245">
        <w:rPr>
          <w:rFonts w:ascii="Trebuchet MS" w:hAnsi="Trebuchet MS"/>
          <w:sz w:val="20"/>
        </w:rPr>
        <w:tab/>
      </w:r>
      <w:r w:rsidRPr="00BD0245">
        <w:rPr>
          <w:rFonts w:ascii="Trebuchet MS" w:eastAsia="Arial" w:hAnsi="Trebuchet MS"/>
          <w:sz w:val="20"/>
        </w:rPr>
        <w:t xml:space="preserve">Sutartyje neapibrėžtos sąvokos suprantamos ir aiškinamos taip, kaip jas apibrėžia VPĮ ir kiti </w:t>
      </w:r>
      <w:r w:rsidRPr="00BD0245">
        <w:rPr>
          <w:rFonts w:ascii="Trebuchet MS" w:hAnsi="Trebuchet MS"/>
          <w:sz w:val="20"/>
        </w:rPr>
        <w:t>įstatymai bei teisės aktai</w:t>
      </w:r>
      <w:r w:rsidRPr="00BD0245">
        <w:rPr>
          <w:rFonts w:ascii="Trebuchet MS" w:eastAsia="Arial" w:hAnsi="Trebuchet MS"/>
          <w:sz w:val="20"/>
        </w:rPr>
        <w:t>, galiojantys Sutarties sudarymo ir vykdymo metu.</w:t>
      </w:r>
    </w:p>
    <w:p w14:paraId="77C4F87C"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1.1.3.</w:t>
      </w:r>
      <w:r w:rsidRPr="00BD0245">
        <w:rPr>
          <w:rFonts w:ascii="Trebuchet MS" w:eastAsia="Arial" w:hAnsi="Trebuchet MS"/>
          <w:sz w:val="20"/>
        </w:rPr>
        <w:tab/>
        <w:t>Kitos Sutartyje vartojamos sąvokos ir terminai turi bendrinę reikšmę arba artimiausią Sutarties pobūdžiui specialiąją reikšmę, jei Sutartyje nėra nustatyta ir paaiškinta kitokia jų reikšmė.</w:t>
      </w:r>
    </w:p>
    <w:p w14:paraId="5A7D981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1F403692" w14:textId="77777777" w:rsidR="00151306" w:rsidRPr="00BD0245" w:rsidRDefault="00151306" w:rsidP="00151306">
      <w:pPr>
        <w:keepNext/>
        <w:keepLines/>
        <w:tabs>
          <w:tab w:val="left" w:pos="567"/>
        </w:tabs>
        <w:spacing w:line="276" w:lineRule="auto"/>
        <w:jc w:val="center"/>
        <w:rPr>
          <w:rFonts w:ascii="Trebuchet MS" w:eastAsia="Cambria" w:hAnsi="Trebuchet MS"/>
          <w:b/>
          <w:bCs/>
          <w:sz w:val="20"/>
          <w14:numSpacing w14:val="tabular"/>
        </w:rPr>
      </w:pPr>
      <w:r w:rsidRPr="00BD0245">
        <w:rPr>
          <w:rFonts w:ascii="Trebuchet MS" w:eastAsia="Cambria" w:hAnsi="Trebuchet MS"/>
          <w:b/>
          <w:bCs/>
          <w:sz w:val="20"/>
          <w14:numSpacing w14:val="tabular"/>
        </w:rPr>
        <w:t>1.2.</w:t>
      </w:r>
      <w:r w:rsidRPr="00BD0245">
        <w:rPr>
          <w:rFonts w:ascii="Trebuchet MS" w:eastAsia="Cambria" w:hAnsi="Trebuchet MS"/>
          <w:b/>
          <w:bCs/>
          <w:sz w:val="20"/>
          <w14:numSpacing w14:val="tabular"/>
        </w:rPr>
        <w:tab/>
        <w:t>Sutarties aiškinimas</w:t>
      </w:r>
    </w:p>
    <w:p w14:paraId="7D7A49D0" w14:textId="77777777" w:rsidR="00151306" w:rsidRPr="00BD0245" w:rsidRDefault="00151306" w:rsidP="00151306">
      <w:pPr>
        <w:keepNext/>
        <w:keepLines/>
        <w:tabs>
          <w:tab w:val="left" w:pos="567"/>
        </w:tabs>
        <w:spacing w:line="276" w:lineRule="auto"/>
        <w:ind w:left="792"/>
        <w:jc w:val="both"/>
        <w:rPr>
          <w:rFonts w:ascii="Trebuchet MS" w:eastAsia="Cambria" w:hAnsi="Trebuchet MS"/>
          <w:b/>
          <w:bCs/>
          <w:sz w:val="20"/>
          <w14:numSpacing w14:val="tabular"/>
        </w:rPr>
      </w:pPr>
    </w:p>
    <w:p w14:paraId="576EBB67"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w:t>
      </w:r>
      <w:r w:rsidRPr="00BD0245">
        <w:rPr>
          <w:rFonts w:ascii="Trebuchet MS" w:eastAsia="Arial" w:hAnsi="Trebuchet MS"/>
          <w:sz w:val="20"/>
        </w:rPr>
        <w:tab/>
        <w:t>Sutartis yra sudaryta ir turi būti aiškinama pagal Lietuvos Respublikos teisės aktus.</w:t>
      </w:r>
    </w:p>
    <w:p w14:paraId="4E184E96"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w:t>
      </w:r>
      <w:r w:rsidRPr="00BD0245">
        <w:rPr>
          <w:rFonts w:ascii="Trebuchet MS" w:eastAsia="Arial" w:hAnsi="Trebuchet MS"/>
          <w:sz w:val="20"/>
        </w:rPr>
        <w:tab/>
        <w:t>Jei Bendrosios sąlygos ir (ar) Specialiosios sąlygos prieštarauja VPĮ ir kitų teisės aktų reikalavimams, taikomos VPĮ ir kitų teisės aktų nuostatos.</w:t>
      </w:r>
    </w:p>
    <w:p w14:paraId="158BA71D"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w:t>
      </w:r>
      <w:r w:rsidRPr="00BD0245">
        <w:rPr>
          <w:rFonts w:ascii="Trebuchet MS" w:eastAsia="Arial" w:hAnsi="Trebuchet MS"/>
          <w:sz w:val="20"/>
        </w:rPr>
        <w:tab/>
        <w:t>Diena Sutartyje reiškia kalendorinę dieną.</w:t>
      </w:r>
    </w:p>
    <w:p w14:paraId="2996B61D" w14:textId="77777777" w:rsidR="00151306" w:rsidRPr="00BD0245" w:rsidRDefault="00151306" w:rsidP="00151306">
      <w:pPr>
        <w:widowControl w:val="0"/>
        <w:tabs>
          <w:tab w:val="left" w:pos="709"/>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1.2.4.</w:t>
      </w:r>
      <w:r w:rsidRPr="00BD0245">
        <w:rPr>
          <w:rFonts w:ascii="Trebuchet MS" w:eastAsia="Arial" w:hAnsi="Trebuchet MS"/>
          <w:sz w:val="20"/>
        </w:rPr>
        <w:tab/>
        <w:t>Darbo diena Sutartyje reiškia bet kurią dieną, išskyrus šeštadienį, sekmadienį ir švenčių dienas Lietuvoje, nurodytas Lietuvos Respublikos darbo kodekse.</w:t>
      </w:r>
    </w:p>
    <w:p w14:paraId="15D54151" w14:textId="77777777" w:rsidR="00151306" w:rsidRPr="00BD0245" w:rsidRDefault="00151306" w:rsidP="00151306">
      <w:pPr>
        <w:widowControl w:val="0"/>
        <w:tabs>
          <w:tab w:val="left" w:pos="709"/>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1.2.5.</w:t>
      </w:r>
      <w:r w:rsidRPr="00BD0245">
        <w:rPr>
          <w:rFonts w:ascii="Trebuchet MS" w:eastAsia="Arial" w:hAnsi="Trebuchet MS"/>
          <w:sz w:val="20"/>
        </w:rPr>
        <w:tab/>
        <w:t>Terminai pagal Sutartį yra skaičiuojami metais, mėnesiais, savaitėmis, darbo dienomis, kalendorinėmis dienomis, valandomis ir minutėmis.</w:t>
      </w:r>
    </w:p>
    <w:p w14:paraId="31377E8B"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1.2.6.</w:t>
      </w:r>
      <w:r w:rsidRPr="00BD0245">
        <w:rPr>
          <w:rFonts w:ascii="Trebuchet MS" w:eastAsia="Arial" w:hAnsi="Trebuchet MS"/>
          <w:sz w:val="20"/>
        </w:rPr>
        <w:tab/>
        <w:t>Kvalifikacija, rėmimasis kitų ūkio subjektų pajėgumais, Paslaugų apimtis, peržiūra suprantami taip, kaip nustatyta VPĮ bei jį įgyvendinančiuose teisės aktuose.</w:t>
      </w:r>
    </w:p>
    <w:p w14:paraId="38FE643A"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1.2.7.</w:t>
      </w:r>
      <w:r w:rsidRPr="00BD0245">
        <w:rPr>
          <w:rFonts w:ascii="Trebuchet MS" w:eastAsia="Arial" w:hAnsi="Trebuchet MS"/>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257D4B9"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1.2.8.</w:t>
      </w:r>
      <w:r w:rsidRPr="00BD0245">
        <w:rPr>
          <w:rFonts w:ascii="Trebuchet MS" w:eastAsia="Arial" w:hAnsi="Trebuchet MS"/>
          <w:sz w:val="20"/>
        </w:rPr>
        <w:tab/>
        <w:t>Informuoti, pranešti, įspėti arba atsakyti reiškia pateikti informaciją, pranešimą, įspėjimą arba atsakymą Bendrosiose ir (ar) Specialiosiose sąlygose nustatyta tvarka.</w:t>
      </w:r>
    </w:p>
    <w:p w14:paraId="4E8873E7"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1.2.9.</w:t>
      </w:r>
      <w:r w:rsidRPr="00BD0245">
        <w:rPr>
          <w:rFonts w:ascii="Trebuchet MS" w:eastAsia="Arial" w:hAnsi="Trebuchet MS"/>
          <w:sz w:val="20"/>
        </w:rPr>
        <w:tab/>
        <w:t>Patvirtinti reiškia pateikti patvirtinimą raštu arba pasirašyti dokumentą be išlygų ar su išlygomis, išskyrus atvejus, kai asmuo, pasirašydamas dokumentą, nurodo, jog atsisako jį patvirtinti.</w:t>
      </w:r>
    </w:p>
    <w:p w14:paraId="63D355AF"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1.2.10.</w:t>
      </w:r>
      <w:r w:rsidRPr="00BD0245">
        <w:rPr>
          <w:rFonts w:ascii="Trebuchet MS" w:eastAsia="Arial" w:hAnsi="Trebuchet MS"/>
          <w:sz w:val="20"/>
        </w:rPr>
        <w:tab/>
      </w:r>
      <w:r w:rsidRPr="00BD0245">
        <w:rPr>
          <w:rFonts w:ascii="Trebuchet MS" w:eastAsia="Arial" w:hAnsi="Trebuchet MS"/>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D8B029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1.2.11.</w:t>
      </w:r>
      <w:r w:rsidRPr="00BD0245">
        <w:rPr>
          <w:rFonts w:ascii="Trebuchet MS" w:eastAsia="Arial" w:hAnsi="Trebuchet MS"/>
          <w:sz w:val="20"/>
        </w:rPr>
        <w:tab/>
      </w:r>
      <w:r w:rsidRPr="00BD0245">
        <w:rPr>
          <w:rFonts w:ascii="Trebuchet MS" w:eastAsia="Arial" w:hAnsi="Trebuchet MS"/>
          <w:sz w:val="20"/>
          <w:shd w:val="clear" w:color="auto" w:fill="FFFFFF"/>
        </w:rPr>
        <w:t>Jeigu Sutartyje nurodyta reikšmė skaičiais ir žodžiais skiriasi, vadovaujamasi žodžiais nurodyta reikšme.</w:t>
      </w:r>
    </w:p>
    <w:p w14:paraId="18EE9FB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1.2.12.</w:t>
      </w:r>
      <w:r w:rsidRPr="00BD0245">
        <w:rPr>
          <w:rFonts w:ascii="Trebuchet MS" w:eastAsia="Arial" w:hAnsi="Trebuchet MS"/>
          <w:sz w:val="20"/>
        </w:rPr>
        <w:tab/>
      </w:r>
      <w:r w:rsidRPr="00BD0245">
        <w:rPr>
          <w:rFonts w:ascii="Trebuchet MS" w:eastAsia="Arial" w:hAnsi="Trebuchet MS"/>
          <w:sz w:val="20"/>
          <w:shd w:val="clear" w:color="auto" w:fill="FFFFFF"/>
        </w:rPr>
        <w:t>Jei pateikiamos nuorodos į teisės aktus, turi būti taikomos aktualios teisės aktų redakcijos, jeigu nenurodyta kitaip.</w:t>
      </w:r>
    </w:p>
    <w:p w14:paraId="1572E37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738C07F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1.3.</w:t>
      </w:r>
      <w:r w:rsidRPr="00BD0245">
        <w:rPr>
          <w:rFonts w:ascii="Trebuchet MS" w:eastAsia="Arial" w:hAnsi="Trebuchet MS"/>
          <w:b/>
          <w:sz w:val="20"/>
        </w:rPr>
        <w:tab/>
        <w:t>Dokumentų viršenybė</w:t>
      </w:r>
    </w:p>
    <w:p w14:paraId="5E1B7FFA"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60097874"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1.3.1.</w:t>
      </w:r>
      <w:r>
        <w:rPr>
          <w:rFonts w:ascii="Trebuchet MS" w:eastAsia="Cambria" w:hAnsi="Trebuchet MS"/>
          <w:sz w:val="20"/>
        </w:rPr>
        <w:t xml:space="preserve"> </w:t>
      </w:r>
      <w:r w:rsidRPr="00BD0245">
        <w:rPr>
          <w:rFonts w:ascii="Trebuchet MS" w:eastAsia="Cambria" w:hAnsi="Trebuchet MS"/>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665EE3CA" w14:textId="77777777" w:rsidR="00151306" w:rsidRPr="00BD0245" w:rsidRDefault="00151306" w:rsidP="00151306">
      <w:pPr>
        <w:tabs>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sz w:val="20"/>
        </w:rPr>
        <w:t>1.3.1.1.</w:t>
      </w:r>
      <w:r>
        <w:rPr>
          <w:rFonts w:ascii="Trebuchet MS" w:eastAsia="Trebuchet MS" w:hAnsi="Trebuchet MS"/>
          <w:sz w:val="20"/>
        </w:rPr>
        <w:t xml:space="preserve"> </w:t>
      </w:r>
      <w:r w:rsidRPr="00BD0245">
        <w:rPr>
          <w:rFonts w:ascii="Trebuchet MS" w:eastAsia="Trebuchet MS" w:hAnsi="Trebuchet MS"/>
          <w:bCs/>
          <w:sz w:val="20"/>
        </w:rPr>
        <w:t>Techninė specifikacija;</w:t>
      </w:r>
    </w:p>
    <w:p w14:paraId="61559A91" w14:textId="77777777" w:rsidR="00151306" w:rsidRPr="00BD0245" w:rsidRDefault="00151306" w:rsidP="00151306">
      <w:pPr>
        <w:tabs>
          <w:tab w:val="left" w:pos="567"/>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1.3.1.2.</w:t>
      </w:r>
      <w:r>
        <w:rPr>
          <w:rFonts w:ascii="Trebuchet MS" w:eastAsia="Trebuchet MS" w:hAnsi="Trebuchet MS"/>
          <w:bCs/>
          <w:sz w:val="20"/>
        </w:rPr>
        <w:t xml:space="preserve"> </w:t>
      </w:r>
      <w:r w:rsidRPr="00BD0245">
        <w:rPr>
          <w:rFonts w:ascii="Trebuchet MS" w:eastAsia="Trebuchet MS" w:hAnsi="Trebuchet MS"/>
          <w:bCs/>
          <w:sz w:val="20"/>
        </w:rPr>
        <w:t>Specialiosios sąlygos;</w:t>
      </w:r>
    </w:p>
    <w:p w14:paraId="2C1792E1" w14:textId="77777777" w:rsidR="00151306" w:rsidRPr="00BD0245" w:rsidRDefault="00151306" w:rsidP="00151306">
      <w:pPr>
        <w:tabs>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1.3.1.3.</w:t>
      </w:r>
      <w:r>
        <w:rPr>
          <w:rFonts w:ascii="Trebuchet MS" w:eastAsia="Trebuchet MS" w:hAnsi="Trebuchet MS"/>
          <w:bCs/>
          <w:sz w:val="20"/>
        </w:rPr>
        <w:t xml:space="preserve"> </w:t>
      </w:r>
      <w:r w:rsidRPr="00BD0245">
        <w:rPr>
          <w:rFonts w:ascii="Trebuchet MS" w:eastAsia="Trebuchet MS" w:hAnsi="Trebuchet MS"/>
          <w:bCs/>
          <w:sz w:val="20"/>
        </w:rPr>
        <w:t>Bendrosios sąlygos;</w:t>
      </w:r>
    </w:p>
    <w:p w14:paraId="1F6A924A"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1.3.1.4. Pirkimo dokumentai (išskyrus techninę specifikaciją);</w:t>
      </w:r>
    </w:p>
    <w:p w14:paraId="567ADE79"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1.3.1.5. Pasiūlymas;</w:t>
      </w:r>
    </w:p>
    <w:p w14:paraId="42B5ADA3"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1.3.1.6. Kiti Specialiosiose sąlygose išvardinti priedai.</w:t>
      </w:r>
    </w:p>
    <w:p w14:paraId="4ED30C5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1.3.2.</w:t>
      </w:r>
      <w:r>
        <w:rPr>
          <w:rFonts w:ascii="Trebuchet MS" w:eastAsia="Cambria" w:hAnsi="Trebuchet MS"/>
          <w:sz w:val="20"/>
        </w:rPr>
        <w:t xml:space="preserve"> </w:t>
      </w:r>
      <w:r w:rsidRPr="00BD0245">
        <w:rPr>
          <w:rFonts w:ascii="Trebuchet MS" w:eastAsia="Cambria" w:hAnsi="Trebuchet MS"/>
          <w:sz w:val="20"/>
        </w:rPr>
        <w:t>Tuo atveju, kai Šalių Susitarimu yra keičiamos Sutarties sąlygos, naujai sutartos Sutarties sąlygos turi viršenybę prieš pakeistąsias.</w:t>
      </w:r>
    </w:p>
    <w:p w14:paraId="118D8CC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1.3.3.</w:t>
      </w:r>
      <w:r>
        <w:rPr>
          <w:rFonts w:ascii="Trebuchet MS" w:hAnsi="Trebuchet MS"/>
          <w:sz w:val="20"/>
        </w:rPr>
        <w:t xml:space="preserve"> </w:t>
      </w:r>
      <w:r w:rsidRPr="00BD0245">
        <w:rPr>
          <w:rFonts w:ascii="Trebuchet MS" w:eastAsia="Cambria" w:hAnsi="Trebuchet MS"/>
          <w:sz w:val="20"/>
        </w:rPr>
        <w:t xml:space="preserve">Jeigu Šalys sudaro Susitarimą dėl Sutarties sąlygų arba priedo papildymo nauja sąlyga, neatitikimo ar </w:t>
      </w:r>
      <w:r w:rsidRPr="00BD0245">
        <w:rPr>
          <w:rFonts w:ascii="Trebuchet MS" w:eastAsia="Cambria" w:hAnsi="Trebuchet MS"/>
          <w:sz w:val="20"/>
        </w:rPr>
        <w:lastRenderedPageBreak/>
        <w:t>neaiškumo atveju tokia sąlyga turi viršenybę atitinkamai kitų Sutarties sąlygų arba kitų to priedo sąlygų atžvilgiu.</w:t>
      </w:r>
    </w:p>
    <w:p w14:paraId="7E5E449E"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w:t>
      </w:r>
      <w:r>
        <w:rPr>
          <w:rFonts w:ascii="Trebuchet MS" w:eastAsia="Arial" w:hAnsi="Trebuchet MS"/>
          <w:sz w:val="20"/>
        </w:rPr>
        <w:t xml:space="preserve"> </w:t>
      </w:r>
      <w:r w:rsidRPr="00BD0245">
        <w:rPr>
          <w:rFonts w:ascii="Trebuchet MS" w:eastAsia="Arial" w:hAnsi="Trebuchet MS"/>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0245">
        <w:rPr>
          <w:rFonts w:ascii="Trebuchet MS" w:eastAsia="Arial" w:hAnsi="Trebuchet MS"/>
          <w:sz w:val="20"/>
          <w:vertAlign w:val="superscript"/>
        </w:rPr>
        <w:t>1</w:t>
      </w:r>
      <w:r w:rsidRPr="00BD0245">
        <w:rPr>
          <w:rFonts w:ascii="Trebuchet MS" w:eastAsia="Arial" w:hAnsi="Trebuchet MS"/>
          <w:sz w:val="20"/>
        </w:rPr>
        <w:t>).</w:t>
      </w:r>
    </w:p>
    <w:p w14:paraId="017B668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7619DA27"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2.</w:t>
      </w:r>
      <w:r w:rsidRPr="00BD0245">
        <w:rPr>
          <w:rFonts w:ascii="Trebuchet MS" w:eastAsia="Arial" w:hAnsi="Trebuchet MS"/>
          <w:b/>
          <w:caps/>
          <w:sz w:val="20"/>
        </w:rPr>
        <w:tab/>
        <w:t>Sutarties dalykas</w:t>
      </w:r>
    </w:p>
    <w:p w14:paraId="58D30D71"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rebuchet MS" w:eastAsia="Arial" w:hAnsi="Trebuchet MS"/>
          <w:b/>
          <w:caps/>
          <w:sz w:val="20"/>
        </w:rPr>
      </w:pPr>
    </w:p>
    <w:p w14:paraId="33B7966C"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2.1.</w:t>
      </w:r>
      <w:r>
        <w:rPr>
          <w:rFonts w:ascii="Trebuchet MS" w:eastAsia="Cambria" w:hAnsi="Trebuchet MS"/>
          <w:sz w:val="20"/>
        </w:rPr>
        <w:t xml:space="preserve"> </w:t>
      </w:r>
      <w:r w:rsidRPr="00BD0245">
        <w:rPr>
          <w:rFonts w:ascii="Trebuchet MS" w:eastAsia="Cambria" w:hAnsi="Trebuchet MS"/>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D0245">
        <w:rPr>
          <w:rFonts w:ascii="Trebuchet MS" w:eastAsia="Arial" w:hAnsi="Trebuchet MS"/>
          <w:sz w:val="20"/>
        </w:rPr>
        <w:t>Paslaugas</w:t>
      </w:r>
      <w:r w:rsidRPr="00BD0245">
        <w:rPr>
          <w:rFonts w:ascii="Trebuchet MS" w:eastAsia="Cambria" w:hAnsi="Trebuchet MS"/>
          <w:sz w:val="20"/>
        </w:rPr>
        <w:t xml:space="preserve"> bei sumokėti Tiekėjui Sutartyje nurodytą kainą Sutartyje nustatytomis sąlygomis ir tvarka.</w:t>
      </w:r>
    </w:p>
    <w:p w14:paraId="25127611"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2.2.</w:t>
      </w:r>
      <w:r>
        <w:rPr>
          <w:rFonts w:ascii="Trebuchet MS" w:eastAsia="Arial" w:hAnsi="Trebuchet MS"/>
          <w:sz w:val="20"/>
        </w:rPr>
        <w:t xml:space="preserve"> </w:t>
      </w:r>
      <w:r w:rsidRPr="00BD0245">
        <w:rPr>
          <w:rFonts w:ascii="Trebuchet MS" w:eastAsia="Arial" w:hAnsi="Trebuchet MS"/>
          <w:sz w:val="20"/>
        </w:rPr>
        <w:t xml:space="preserve">Šalys, vykdydamos Sutartį, įsipareigoja laikytis visų Sutarties vykdymui taikytinų </w:t>
      </w:r>
      <w:r w:rsidRPr="00BD0245">
        <w:rPr>
          <w:rFonts w:ascii="Trebuchet MS" w:hAnsi="Trebuchet MS"/>
          <w:sz w:val="20"/>
        </w:rPr>
        <w:t>įstatymų bei kitų teisės aktų</w:t>
      </w:r>
      <w:r w:rsidRPr="00BD0245">
        <w:rPr>
          <w:rFonts w:ascii="Trebuchet MS" w:eastAsia="Arial" w:hAnsi="Trebuchet MS"/>
          <w:sz w:val="20"/>
        </w:rPr>
        <w:t xml:space="preserve"> reikalavimų. Šalis turi teisę reikalauti, kad kita Šalis įvykdytų visus</w:t>
      </w:r>
      <w:r w:rsidRPr="00BD0245">
        <w:rPr>
          <w:rFonts w:ascii="Trebuchet MS" w:hAnsi="Trebuchet MS"/>
          <w:sz w:val="20"/>
        </w:rPr>
        <w:t xml:space="preserve"> įstatymų bei kitų teisės aktų</w:t>
      </w:r>
      <w:r w:rsidRPr="00BD0245">
        <w:rPr>
          <w:rFonts w:ascii="Trebuchet MS" w:eastAsia="Arial" w:hAnsi="Trebuchet MS"/>
          <w:sz w:val="20"/>
        </w:rPr>
        <w:t xml:space="preserve"> reikalavimus, taikomus Sutarties vykdymui. Nė viena iš Sutarties sąlygų nereiškia ir negali būti aiškinama kaip Pirkėjo atsisakymas </w:t>
      </w:r>
      <w:r w:rsidRPr="00BD0245">
        <w:rPr>
          <w:rFonts w:ascii="Trebuchet MS" w:hAnsi="Trebuchet MS"/>
          <w:sz w:val="20"/>
        </w:rPr>
        <w:t>įstatymuose bei kituose teisės aktuose</w:t>
      </w:r>
      <w:r w:rsidRPr="00BD0245">
        <w:rPr>
          <w:rFonts w:ascii="Trebuchet MS" w:eastAsia="Arial" w:hAnsi="Trebuchet MS"/>
          <w:sz w:val="20"/>
        </w:rPr>
        <w:t xml:space="preserve"> numatytų ir Sutartimi neaptartų Pirkėjo kitų teisių ir garantijų, susijusių su netinkamu Paslaugų teikimu ar jų kokybe, arba kaip Tiekėjo atsisakymas </w:t>
      </w:r>
      <w:r w:rsidRPr="00BD0245">
        <w:rPr>
          <w:rFonts w:ascii="Trebuchet MS" w:hAnsi="Trebuchet MS"/>
          <w:sz w:val="20"/>
        </w:rPr>
        <w:t>įstatymuose bei kituose teisės aktuose</w:t>
      </w:r>
      <w:r w:rsidRPr="00BD0245">
        <w:rPr>
          <w:rFonts w:ascii="Trebuchet MS" w:eastAsia="Arial" w:hAnsi="Trebuchet MS"/>
          <w:sz w:val="20"/>
        </w:rPr>
        <w:t xml:space="preserve"> numatytų ir Sutartimi neaptartų Tiekėjo kitų teisių ir garantijų dėl atlyginimo už suteiktas Paslaugas gavimo.</w:t>
      </w:r>
    </w:p>
    <w:p w14:paraId="504832EE"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2.3.</w:t>
      </w:r>
      <w:r>
        <w:rPr>
          <w:rFonts w:ascii="Trebuchet MS" w:eastAsia="Arial" w:hAnsi="Trebuchet MS"/>
          <w:sz w:val="20"/>
        </w:rPr>
        <w:t xml:space="preserve"> </w:t>
      </w:r>
      <w:r w:rsidRPr="00BD0245">
        <w:rPr>
          <w:rFonts w:ascii="Trebuchet MS" w:eastAsia="Arial" w:hAnsi="Trebuchet MS"/>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CD6BC9C"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p>
    <w:p w14:paraId="550E98F1"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3.</w:t>
      </w:r>
      <w:r w:rsidRPr="00BD0245">
        <w:rPr>
          <w:rFonts w:ascii="Trebuchet MS" w:eastAsia="Arial" w:hAnsi="Trebuchet MS"/>
          <w:b/>
          <w:caps/>
          <w:sz w:val="20"/>
        </w:rPr>
        <w:tab/>
        <w:t>TIEKĖJAS ir kiti Sutarties vykdymui pasitelkiami asmenys</w:t>
      </w:r>
    </w:p>
    <w:p w14:paraId="2C0E4186"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39F481B4" w14:textId="77777777" w:rsidR="00151306" w:rsidRPr="00BD0245" w:rsidRDefault="00151306" w:rsidP="0015130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3.1.</w:t>
      </w:r>
      <w:r w:rsidRPr="00BD0245">
        <w:rPr>
          <w:rFonts w:ascii="Trebuchet MS" w:eastAsia="Arial" w:hAnsi="Trebuchet MS"/>
          <w:b/>
          <w:sz w:val="20"/>
        </w:rPr>
        <w:tab/>
        <w:t>Kvalifikacija ir kiti Tiekėjo pasiūlymu prisiimti įsipareigojimai</w:t>
      </w:r>
    </w:p>
    <w:p w14:paraId="7420AFED" w14:textId="77777777" w:rsidR="00151306" w:rsidRPr="00BD0245" w:rsidRDefault="00151306" w:rsidP="0015130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250A19A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3.1.1.</w:t>
      </w:r>
      <w:r>
        <w:rPr>
          <w:rFonts w:ascii="Trebuchet MS" w:eastAsia="Cambria" w:hAnsi="Trebuchet MS"/>
          <w:sz w:val="20"/>
        </w:rPr>
        <w:t xml:space="preserve"> </w:t>
      </w:r>
      <w:r w:rsidRPr="00BD0245">
        <w:rPr>
          <w:rFonts w:ascii="Trebuchet MS" w:eastAsia="Cambria" w:hAnsi="Trebuchet MS"/>
          <w:sz w:val="20"/>
        </w:rPr>
        <w:t>Tiekėjas atsako už tai, kad visą Sutarties vykdymo laikotarpį Tiekėjas būtų kompetentingas, patikimas ir pajėgus (įskaitant ūkio subjektų, kurių pajėgumais remiasi Tiekėjas, pajėgumus) įvykdyti Sutarties reikalavimus:</w:t>
      </w:r>
    </w:p>
    <w:p w14:paraId="0F85D2C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3.1.1.1.</w:t>
      </w:r>
      <w:r>
        <w:rPr>
          <w:rFonts w:ascii="Trebuchet MS" w:eastAsia="Arial" w:hAnsi="Trebuchet MS"/>
          <w:sz w:val="20"/>
        </w:rPr>
        <w:t xml:space="preserve"> </w:t>
      </w:r>
      <w:r w:rsidRPr="00BD0245">
        <w:rPr>
          <w:rFonts w:ascii="Trebuchet MS" w:eastAsia="Arial" w:hAnsi="Trebuchet MS"/>
          <w:sz w:val="20"/>
        </w:rPr>
        <w:t>turėtų teisę verstis ta veikla, kuri yra reikalinga Sutarčiai įvykdyti.</w:t>
      </w:r>
      <w:r w:rsidRPr="00BD0245">
        <w:rPr>
          <w:rFonts w:ascii="Trebuchet MS" w:hAnsi="Trebuchet MS"/>
          <w:sz w:val="20"/>
        </w:rPr>
        <w:t xml:space="preserve"> </w:t>
      </w:r>
      <w:r w:rsidRPr="00BD0245">
        <w:rPr>
          <w:rFonts w:ascii="Trebuchet MS" w:eastAsia="Arial" w:hAnsi="Trebuchet MS"/>
          <w:sz w:val="20"/>
        </w:rPr>
        <w:t>Pirkėjui pareikalavus, Tiekėjas turi pateikti dokumentus, įrodančius, kad Sutartį vykdo tik tokią teisę turintys asmenys;</w:t>
      </w:r>
    </w:p>
    <w:p w14:paraId="1BF443A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3.1.1.2.</w:t>
      </w:r>
      <w:r>
        <w:rPr>
          <w:rFonts w:ascii="Trebuchet MS" w:hAnsi="Trebuchet MS"/>
          <w:sz w:val="20"/>
        </w:rPr>
        <w:t xml:space="preserve"> </w:t>
      </w:r>
      <w:r w:rsidRPr="00BD0245">
        <w:rPr>
          <w:rFonts w:ascii="Trebuchet MS" w:eastAsia="Arial" w:hAnsi="Trebuchet MS"/>
          <w:sz w:val="20"/>
        </w:rPr>
        <w:t>atitiktų tiekėjų kvalifikacijai pirkimo dokumentuose nustatytus reikalavimus bei neturėtų pirkimo dokumentuose nustatytų pašalinimo pagrindų;</w:t>
      </w:r>
    </w:p>
    <w:p w14:paraId="04D5622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3.1.1.3.</w:t>
      </w:r>
      <w:r>
        <w:rPr>
          <w:rFonts w:ascii="Trebuchet MS" w:hAnsi="Trebuchet MS"/>
          <w:sz w:val="20"/>
        </w:rPr>
        <w:t xml:space="preserve"> </w:t>
      </w:r>
      <w:r w:rsidRPr="00BD0245">
        <w:rPr>
          <w:rFonts w:ascii="Trebuchet MS" w:eastAsia="Arial" w:hAnsi="Trebuchet MS"/>
          <w:sz w:val="20"/>
        </w:rPr>
        <w:t xml:space="preserve">laikytųsi Tiekėjo pasiūlyme nurodytų įsipareigojimų, įskaitant, bet neapsiribojant – atitiktų pirkimo dokumentuose nustatytus kokybinių, aplinkosaugos ir (arba) socialinių kriterijų (toliau – </w:t>
      </w:r>
      <w:r w:rsidRPr="00BD0245">
        <w:rPr>
          <w:rFonts w:ascii="Trebuchet MS" w:eastAsia="Arial" w:hAnsi="Trebuchet MS"/>
          <w:b/>
          <w:bCs/>
          <w:sz w:val="20"/>
        </w:rPr>
        <w:t>kokybiniai kriterijai</w:t>
      </w:r>
      <w:r w:rsidRPr="00BD0245">
        <w:rPr>
          <w:rFonts w:ascii="Trebuchet MS" w:eastAsia="Arial" w:hAnsi="Trebuchet MS"/>
          <w:sz w:val="20"/>
        </w:rPr>
        <w:t>) reikšmes ir parametrus. Šiame papunktyje nurodytų įsipareigojimų laikymosi tikrinimo tvarka nustatoma Specialiosiose sąlygose;</w:t>
      </w:r>
    </w:p>
    <w:p w14:paraId="0924046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3.1.1.4.</w:t>
      </w:r>
      <w:r>
        <w:rPr>
          <w:rFonts w:ascii="Trebuchet MS" w:eastAsia="Arial" w:hAnsi="Trebuchet MS"/>
          <w:sz w:val="20"/>
        </w:rPr>
        <w:t xml:space="preserve"> </w:t>
      </w:r>
      <w:r w:rsidRPr="00BD0245">
        <w:rPr>
          <w:rFonts w:ascii="Trebuchet MS" w:eastAsia="Arial" w:hAnsi="Trebuchet MS"/>
          <w:sz w:val="20"/>
        </w:rPr>
        <w:t>užtikrintų nustatytų kokybės vadybos sistemos ir (arba) aplinkos apsaugos vadybos sistemos standartų taikymą, jeigu to reikalaujama pirkimo dokumentuose, ir turėtų tą patvirtinančius dokumentus;</w:t>
      </w:r>
    </w:p>
    <w:p w14:paraId="45C9DC2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3.1.1.5. </w:t>
      </w:r>
      <w:r w:rsidRPr="00BD0245">
        <w:rPr>
          <w:rFonts w:ascii="Trebuchet MS" w:eastAsia="Arial" w:hAnsi="Trebuchet MS"/>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D0245">
        <w:rPr>
          <w:rFonts w:ascii="Trebuchet MS" w:hAnsi="Trebuchet MS"/>
          <w:sz w:val="20"/>
        </w:rPr>
        <w:t>.</w:t>
      </w:r>
    </w:p>
    <w:p w14:paraId="6C0EA95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3.1.2.</w:t>
      </w:r>
      <w:r>
        <w:rPr>
          <w:rFonts w:ascii="Trebuchet MS" w:eastAsia="Arial" w:hAnsi="Trebuchet MS"/>
          <w:sz w:val="20"/>
        </w:rPr>
        <w:t xml:space="preserve"> </w:t>
      </w:r>
      <w:r w:rsidRPr="00BD0245">
        <w:rPr>
          <w:rFonts w:ascii="Trebuchet MS" w:eastAsia="Arial" w:hAnsi="Trebuchet MS"/>
          <w:sz w:val="20"/>
        </w:rPr>
        <w:t xml:space="preserve">Tuo atveju, kai Tiekėjas yra jungtinės veiklos sutarties pagrindu veikianti tiekėjų grupė, jos nariai Pirkėjui už Sutarties vykdymą atsako solidariai. </w:t>
      </w:r>
      <w:r w:rsidRPr="00BD0245">
        <w:rPr>
          <w:rFonts w:ascii="Trebuchet MS" w:eastAsia="Arial" w:hAnsi="Trebuchet MS"/>
          <w:sz w:val="20"/>
          <w:shd w:val="clear" w:color="auto" w:fill="FFFFFF"/>
        </w:rPr>
        <w:t xml:space="preserve">Jeigu Tiekėjas remiasi </w:t>
      </w:r>
      <w:r w:rsidRPr="00BD0245">
        <w:rPr>
          <w:rFonts w:ascii="Trebuchet MS" w:eastAsia="Arial" w:hAnsi="Trebuchet MS"/>
          <w:sz w:val="20"/>
        </w:rPr>
        <w:t xml:space="preserve">ūkio </w:t>
      </w:r>
      <w:r w:rsidRPr="00BD0245">
        <w:rPr>
          <w:rFonts w:ascii="Trebuchet MS" w:eastAsia="Arial" w:hAnsi="Trebuchet MS"/>
          <w:sz w:val="20"/>
          <w:shd w:val="clear" w:color="auto" w:fill="FFFFFF"/>
        </w:rPr>
        <w:t xml:space="preserve">subjektų pajėgumais, siekdamas atitikti finansinio ir ekonominio pajėgumo reikalavimus, Tiekėjas su tokiais </w:t>
      </w:r>
      <w:r w:rsidRPr="00BD0245">
        <w:rPr>
          <w:rFonts w:ascii="Trebuchet MS" w:eastAsia="Arial" w:hAnsi="Trebuchet MS"/>
          <w:sz w:val="20"/>
        </w:rPr>
        <w:t xml:space="preserve">ūkio </w:t>
      </w:r>
      <w:r w:rsidRPr="00BD0245">
        <w:rPr>
          <w:rFonts w:ascii="Trebuchet MS" w:eastAsia="Arial" w:hAnsi="Trebuchet MS"/>
          <w:sz w:val="20"/>
          <w:shd w:val="clear" w:color="auto" w:fill="FFFFFF"/>
        </w:rPr>
        <w:t>subjektais už Sutarties vykdymą atsako solidariai (jeigu to buvo reikalaujama pirkimo dokumentuose).</w:t>
      </w:r>
    </w:p>
    <w:p w14:paraId="09844AA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3.1.3.</w:t>
      </w:r>
      <w:r>
        <w:rPr>
          <w:rFonts w:ascii="Trebuchet MS" w:eastAsia="Arial" w:hAnsi="Trebuchet MS"/>
          <w:sz w:val="20"/>
        </w:rPr>
        <w:t xml:space="preserve"> </w:t>
      </w:r>
      <w:r w:rsidRPr="00BD0245">
        <w:rPr>
          <w:rFonts w:ascii="Trebuchet MS" w:eastAsia="Arial" w:hAnsi="Trebuchet MS"/>
          <w:sz w:val="20"/>
        </w:rPr>
        <w:t xml:space="preserve">Tiekėjas taip pat atsako už tai, kad Tiekėjas, Sutartį tiesiogiai vykdantys subtiekėjai ir specialistai atitiktų jiems </w:t>
      </w:r>
      <w:r w:rsidRPr="00BD0245">
        <w:rPr>
          <w:rFonts w:ascii="Trebuchet MS" w:hAnsi="Trebuchet MS"/>
          <w:sz w:val="20"/>
        </w:rPr>
        <w:t>įstatymų bei kitų teisės aktų</w:t>
      </w:r>
      <w:r w:rsidRPr="00BD0245">
        <w:rPr>
          <w:rFonts w:ascii="Trebuchet MS" w:eastAsia="Arial" w:hAnsi="Trebuchet MS"/>
          <w:sz w:val="20"/>
        </w:rPr>
        <w:t xml:space="preserve"> ir (arba) pirkimo dokumentuose nustatytus profesinės kvalifikacijos ir kitus reikalavimus bei turėtų teisę verstis ta veikla, kuriai jie pasitelkiami.</w:t>
      </w:r>
    </w:p>
    <w:p w14:paraId="33309181"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0"/>
        </w:rPr>
      </w:pPr>
    </w:p>
    <w:p w14:paraId="694ADB7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3.2.</w:t>
      </w:r>
      <w:r w:rsidRPr="00BD0245">
        <w:rPr>
          <w:rFonts w:ascii="Trebuchet MS" w:hAnsi="Trebuchet MS"/>
          <w:sz w:val="20"/>
        </w:rPr>
        <w:tab/>
      </w:r>
      <w:r w:rsidRPr="00BD0245">
        <w:rPr>
          <w:rFonts w:ascii="Trebuchet MS" w:eastAsia="Arial" w:hAnsi="Trebuchet MS"/>
          <w:b/>
          <w:bCs/>
          <w:sz w:val="20"/>
        </w:rPr>
        <w:t>Subtiekėjų bei specialistų pasitelkimas ir keitimas</w:t>
      </w:r>
    </w:p>
    <w:p w14:paraId="77D2BA7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0"/>
        </w:rPr>
      </w:pPr>
    </w:p>
    <w:p w14:paraId="6A47B38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3.2.1.</w:t>
      </w:r>
      <w:r>
        <w:rPr>
          <w:rFonts w:ascii="Trebuchet MS" w:eastAsia="Arial" w:hAnsi="Trebuchet MS"/>
          <w:sz w:val="20"/>
        </w:rPr>
        <w:t xml:space="preserve"> </w:t>
      </w:r>
      <w:r w:rsidRPr="00BD0245">
        <w:rPr>
          <w:rFonts w:ascii="Trebuchet MS" w:eastAsia="Arial" w:hAnsi="Trebuchet MS"/>
          <w:sz w:val="20"/>
          <w:shd w:val="clear" w:color="auto" w:fill="FFFFFF"/>
        </w:rPr>
        <w:t>Tiekėjas įsipareigoja užtikrinti, kad Sutartį vykdys pirkime pasiūlyti ir kvalifikaci</w:t>
      </w:r>
      <w:r w:rsidRPr="00BD0245">
        <w:rPr>
          <w:rFonts w:ascii="Trebuchet MS" w:eastAsia="Arial" w:hAnsi="Trebuchet MS"/>
          <w:sz w:val="20"/>
        </w:rPr>
        <w:t>jos</w:t>
      </w:r>
      <w:r w:rsidRPr="00BD0245">
        <w:rPr>
          <w:rFonts w:ascii="Trebuchet MS" w:eastAsia="Arial" w:hAnsi="Trebuchet MS"/>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D0245">
        <w:rPr>
          <w:rFonts w:ascii="Trebuchet MS" w:eastAsia="Arial" w:hAnsi="Trebuchet MS"/>
          <w:sz w:val="20"/>
        </w:rPr>
        <w:t xml:space="preserve">ir specialistų </w:t>
      </w:r>
      <w:r w:rsidRPr="00BD0245">
        <w:rPr>
          <w:rFonts w:ascii="Trebuchet MS" w:eastAsia="Arial" w:hAnsi="Trebuchet MS"/>
          <w:sz w:val="20"/>
          <w:shd w:val="clear" w:color="auto" w:fill="FFFFFF"/>
        </w:rPr>
        <w:t>veiksmus ar neveikimą.</w:t>
      </w:r>
    </w:p>
    <w:p w14:paraId="5BBF35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3.2.2.</w:t>
      </w:r>
      <w:r>
        <w:rPr>
          <w:rFonts w:ascii="Trebuchet MS" w:eastAsia="Arial" w:hAnsi="Trebuchet MS"/>
          <w:sz w:val="20"/>
        </w:rPr>
        <w:t xml:space="preserve"> </w:t>
      </w:r>
      <w:r w:rsidRPr="00BD0245">
        <w:rPr>
          <w:rFonts w:ascii="Trebuchet MS" w:eastAsia="Arial" w:hAnsi="Trebuchet MS"/>
          <w:sz w:val="20"/>
          <w:shd w:val="clear" w:color="auto" w:fill="FFFFFF"/>
        </w:rPr>
        <w:t>Sutarties vykdymui pasitelkiami subtiekėjai ir (ar) specialistai (jeigu tokie pasitelkiami) nurodomi Specialiosiose sąlygose.</w:t>
      </w:r>
    </w:p>
    <w:p w14:paraId="517A52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3.2.3.</w:t>
      </w:r>
      <w:r>
        <w:rPr>
          <w:rFonts w:ascii="Trebuchet MS" w:hAnsi="Trebuchet MS"/>
          <w:sz w:val="20"/>
        </w:rPr>
        <w:t xml:space="preserve"> </w:t>
      </w:r>
      <w:r w:rsidRPr="00BD0245">
        <w:rPr>
          <w:rFonts w:ascii="Trebuchet MS" w:eastAsia="Arial" w:hAnsi="Trebuchet MS"/>
          <w:sz w:val="20"/>
        </w:rPr>
        <w:t>Tiekėjas gali keisti ir (ar) pasitelkti Sutartyje nurodytus subtiekėjus ir (ar) specialistus šiame Sutarties poskyryje nustatytais atvejais ir tvarka.</w:t>
      </w:r>
    </w:p>
    <w:p w14:paraId="5CB395B5" w14:textId="77777777" w:rsidR="00151306" w:rsidRPr="00BD0245" w:rsidRDefault="00151306" w:rsidP="00151306">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0"/>
          <w:shd w:val="clear" w:color="auto" w:fill="FFFFFF"/>
        </w:rPr>
      </w:pPr>
      <w:r w:rsidRPr="00BD0245">
        <w:rPr>
          <w:rFonts w:ascii="Trebuchet MS" w:eastAsia="Cambria" w:hAnsi="Trebuchet MS"/>
          <w:sz w:val="20"/>
          <w:shd w:val="clear" w:color="auto" w:fill="FFFFFF"/>
        </w:rPr>
        <w:t>3.2.4. Naujas subtiekėjas ar specialistas gali pradėti vykdyti jiems Tiekėjo pavestus įsipareigojimus pagal Sutartį ne anksčiau, nei bus pasirašytas Susitarimas.</w:t>
      </w:r>
    </w:p>
    <w:p w14:paraId="70831CC3" w14:textId="77777777" w:rsidR="00151306" w:rsidRPr="00BD0245" w:rsidRDefault="00151306" w:rsidP="00151306">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D0245">
        <w:rPr>
          <w:rFonts w:ascii="Trebuchet MS" w:eastAsia="Cambria" w:hAnsi="Trebuchet MS"/>
          <w:sz w:val="20"/>
        </w:rPr>
        <w:t>,</w:t>
      </w:r>
      <w:r w:rsidRPr="00BD0245">
        <w:rPr>
          <w:rFonts w:ascii="Trebuchet MS" w:eastAsia="Cambria" w:hAnsi="Trebuchet MS"/>
          <w:sz w:val="20"/>
          <w:shd w:val="clear" w:color="auto" w:fill="FFFFFF"/>
        </w:rPr>
        <w:t xml:space="preserve"> kokybės vadybos sistemos ir (arba) aplinkos apsaugos vadybos sistemos standartų </w:t>
      </w:r>
      <w:r w:rsidRPr="00BD0245">
        <w:rPr>
          <w:rFonts w:ascii="Trebuchet MS" w:eastAsia="Cambria" w:hAnsi="Trebuchet MS"/>
          <w:sz w:val="20"/>
        </w:rPr>
        <w:t xml:space="preserve">reikalavimų, reikalavimų dėl pašalinimo pagrindų nebuvimo, atitikties nacionalinio saugumo interesams bei reikalavimams </w:t>
      </w:r>
      <w:r w:rsidRPr="00BD0245">
        <w:rPr>
          <w:rFonts w:ascii="Trebuchet MS" w:eastAsia="Arial" w:hAnsi="Trebuchet MS"/>
          <w:sz w:val="20"/>
          <w:shd w:val="clear" w:color="auto" w:fill="FFFFFF"/>
        </w:rPr>
        <w:t xml:space="preserve">nebūti registruotu (nuolat gyvenančiu ar turinčiu pilietybę) nepatikimomis laikomose valstybėse ar teritorijose </w:t>
      </w:r>
      <w:r w:rsidRPr="00BD0245">
        <w:rPr>
          <w:rFonts w:ascii="Trebuchet MS" w:eastAsia="Cambria" w:hAnsi="Trebuchet MS"/>
          <w:sz w:val="20"/>
        </w:rPr>
        <w:t>(jei taikoma) ir Tiekėjo pasiūlyme nurodytų sąlygų pirkimo dokumentuose nustatytiems kokybiniams kriterijams pagrįsti (jei taikoma)</w:t>
      </w:r>
      <w:r w:rsidRPr="00BD0245">
        <w:rPr>
          <w:rFonts w:ascii="Trebuchet MS" w:eastAsia="Cambria" w:hAnsi="Trebuchet MS"/>
          <w:sz w:val="20"/>
          <w:shd w:val="clear" w:color="auto" w:fill="FFFFFF"/>
        </w:rPr>
        <w:t>, Tiekėjui taikoma Specialiosiose sąlygose nustatyto dydžio bauda.</w:t>
      </w:r>
    </w:p>
    <w:p w14:paraId="70F36723" w14:textId="77777777" w:rsidR="00151306" w:rsidRPr="00BD0245" w:rsidRDefault="00151306" w:rsidP="00151306">
      <w:pPr>
        <w:widowControl w:val="0"/>
        <w:tabs>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3.2.6. Tiekėjas turi teisę Sutarties vykdymui pasitelkti naujus, Specialiosiose sąlygose nenurodytus subtiekėjus, kurių pajėgumais Tiekėjas </w:t>
      </w:r>
      <w:r w:rsidRPr="00BD0245">
        <w:rPr>
          <w:rFonts w:ascii="Trebuchet MS" w:eastAsia="Cambria" w:hAnsi="Trebuchet MS"/>
          <w:sz w:val="20"/>
          <w:shd w:val="clear" w:color="auto" w:fill="FFFFFF"/>
        </w:rPr>
        <w:t>nesirėmė pirkimo dokumentuose numatytiems kvalifikacijos reikalavimams pagrįsti.</w:t>
      </w:r>
    </w:p>
    <w:p w14:paraId="44C8A51F" w14:textId="77777777" w:rsidR="00151306" w:rsidRPr="00BD0245" w:rsidRDefault="00151306" w:rsidP="00151306">
      <w:pPr>
        <w:widowControl w:val="0"/>
        <w:tabs>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3.2.7. Sudarius Sutartį, tačiau ne vėliau negu Sutartis pradedama vykdyti, Tiekėjas įsipareigoja Pirkėjui pranešti tuo metu žinomų subtiekėjų, kurių pajėgumais Tiekėjas </w:t>
      </w:r>
      <w:r w:rsidRPr="00BD0245">
        <w:rPr>
          <w:rFonts w:ascii="Trebuchet MS" w:eastAsia="Cambria" w:hAnsi="Trebuchet MS"/>
          <w:sz w:val="20"/>
          <w:shd w:val="clear" w:color="auto" w:fill="FFFFFF"/>
        </w:rPr>
        <w:t>nesirėmė pirkimo dokumentuose numatytiems kvalifikacijos reikalavimams pagrįsti,</w:t>
      </w:r>
      <w:r w:rsidRPr="00BD0245">
        <w:rPr>
          <w:rFonts w:ascii="Trebuchet MS" w:eastAsia="Arial" w:hAnsi="Trebuchet MS"/>
          <w:sz w:val="20"/>
          <w:shd w:val="clear" w:color="auto" w:fill="FFFFFF"/>
        </w:rPr>
        <w:t xml:space="preserve"> pavadinimus, </w:t>
      </w:r>
      <w:r w:rsidRPr="00BD0245">
        <w:rPr>
          <w:rFonts w:ascii="Trebuchet MS" w:eastAsia="Arial" w:hAnsi="Trebuchet MS"/>
          <w:sz w:val="20"/>
        </w:rPr>
        <w:t xml:space="preserve">juridinio asmens kodą, </w:t>
      </w:r>
      <w:r w:rsidRPr="00BD0245">
        <w:rPr>
          <w:rFonts w:ascii="Trebuchet MS" w:eastAsia="Arial" w:hAnsi="Trebuchet MS"/>
          <w:sz w:val="20"/>
          <w:shd w:val="clear" w:color="auto" w:fill="FFFFFF"/>
        </w:rPr>
        <w:t>kontaktinius duomenis</w:t>
      </w:r>
      <w:r w:rsidRPr="00BD0245">
        <w:rPr>
          <w:rFonts w:ascii="Trebuchet MS" w:eastAsia="Arial" w:hAnsi="Trebuchet MS"/>
          <w:sz w:val="20"/>
        </w:rPr>
        <w:t>,</w:t>
      </w:r>
      <w:r w:rsidRPr="00BD0245">
        <w:rPr>
          <w:rFonts w:ascii="Trebuchet MS" w:eastAsia="Arial" w:hAnsi="Trebuchet MS"/>
          <w:sz w:val="20"/>
          <w:shd w:val="clear" w:color="auto" w:fill="FFFFFF"/>
        </w:rPr>
        <w:t xml:space="preserve"> jų atstovus.</w:t>
      </w:r>
    </w:p>
    <w:p w14:paraId="60737665" w14:textId="77777777" w:rsidR="00151306" w:rsidRPr="00BD0245" w:rsidRDefault="00151306" w:rsidP="00151306">
      <w:pPr>
        <w:widowControl w:val="0"/>
        <w:tabs>
          <w:tab w:val="left" w:pos="993"/>
        </w:tabs>
        <w:spacing w:line="276" w:lineRule="auto"/>
        <w:jc w:val="both"/>
        <w:rPr>
          <w:rFonts w:ascii="Trebuchet MS" w:eastAsia="Cambria" w:hAnsi="Trebuchet MS"/>
          <w:sz w:val="20"/>
          <w:shd w:val="clear" w:color="auto" w:fill="FFFFFF"/>
        </w:rPr>
      </w:pPr>
      <w:r w:rsidRPr="00BD0245">
        <w:rPr>
          <w:rFonts w:ascii="Trebuchet MS" w:eastAsia="Arial" w:hAnsi="Trebuchet MS"/>
          <w:sz w:val="20"/>
          <w:shd w:val="clear" w:color="auto" w:fill="FFFFFF"/>
        </w:rPr>
        <w:t>3.2.8. Tiekėjas, bet kuriuo Sutarties vykdymo metu,</w:t>
      </w:r>
      <w:r w:rsidRPr="00BD0245">
        <w:rPr>
          <w:rFonts w:ascii="Trebuchet MS" w:eastAsia="Cambria" w:hAnsi="Trebuchet MS"/>
          <w:sz w:val="20"/>
        </w:rPr>
        <w:t xml:space="preserve"> subtiekėjus, kurių pajėgumais Tiekėjas nesirėmė pirkimo dokumentuose numatytiems kvalifikacijos reikalavimams pagrįsti, gali keisti savo nuožiūra.</w:t>
      </w:r>
    </w:p>
    <w:p w14:paraId="4891DC41" w14:textId="77777777" w:rsidR="00151306" w:rsidRPr="00BD0245" w:rsidRDefault="00151306" w:rsidP="00151306">
      <w:pPr>
        <w:widowControl w:val="0"/>
        <w:pBdr>
          <w:top w:val="nil"/>
          <w:left w:val="nil"/>
          <w:bottom w:val="nil"/>
          <w:right w:val="nil"/>
          <w:between w:val="nil"/>
        </w:pBdr>
        <w:tabs>
          <w:tab w:val="left" w:pos="993"/>
        </w:tabs>
        <w:spacing w:line="276" w:lineRule="auto"/>
        <w:jc w:val="both"/>
        <w:rPr>
          <w:rFonts w:ascii="Trebuchet MS" w:eastAsia="Cambria" w:hAnsi="Trebuchet MS"/>
          <w:sz w:val="20"/>
        </w:rPr>
      </w:pPr>
      <w:r w:rsidRPr="00BD0245">
        <w:rPr>
          <w:rFonts w:ascii="Trebuchet MS" w:eastAsia="Arial" w:hAnsi="Trebuchet MS"/>
          <w:sz w:val="20"/>
          <w:shd w:val="clear" w:color="auto" w:fill="FFFFFF"/>
        </w:rPr>
        <w:t>3.2.9. Tiekėjas</w:t>
      </w:r>
      <w:r w:rsidRPr="00BD0245">
        <w:rPr>
          <w:rFonts w:ascii="Trebuchet MS" w:eastAsia="Arial" w:hAnsi="Trebuchet MS"/>
          <w:sz w:val="20"/>
        </w:rPr>
        <w:t>,</w:t>
      </w:r>
      <w:r w:rsidRPr="00BD0245">
        <w:rPr>
          <w:rFonts w:ascii="Trebuchet MS" w:eastAsia="Arial" w:hAnsi="Trebuchet MS"/>
          <w:sz w:val="20"/>
          <w:shd w:val="clear" w:color="auto" w:fill="FFFFFF"/>
        </w:rPr>
        <w:t xml:space="preserve"> </w:t>
      </w:r>
      <w:r w:rsidRPr="00BD0245">
        <w:rPr>
          <w:rFonts w:ascii="Trebuchet MS" w:eastAsia="Arial" w:hAnsi="Trebuchet MS"/>
          <w:sz w:val="20"/>
        </w:rPr>
        <w:t>bet kuriuo Sutarties vykdymo metu,</w:t>
      </w:r>
      <w:r w:rsidRPr="00BD0245">
        <w:rPr>
          <w:rFonts w:ascii="Trebuchet MS" w:eastAsia="Cambria" w:hAnsi="Trebuchet MS"/>
          <w:sz w:val="20"/>
        </w:rPr>
        <w:t xml:space="preserve"> </w:t>
      </w:r>
      <w:r w:rsidRPr="00BD0245">
        <w:rPr>
          <w:rFonts w:ascii="Trebuchet MS" w:eastAsia="Cambria" w:hAnsi="Trebuchet MS"/>
          <w:sz w:val="20"/>
          <w:shd w:val="clear" w:color="auto" w:fill="FFFFFF"/>
        </w:rPr>
        <w:t>ne vėliau nei prieš 5 (penkias) darbo dienas</w:t>
      </w:r>
      <w:r w:rsidRPr="00BD0245">
        <w:rPr>
          <w:rFonts w:ascii="Trebuchet MS" w:eastAsia="Arial" w:hAnsi="Trebuchet MS"/>
          <w:sz w:val="20"/>
          <w:shd w:val="clear" w:color="auto" w:fill="FFFFFF"/>
        </w:rPr>
        <w:t xml:space="preserve"> iki numatomo naujo subtiekėjo, kurio pajėgumais Tiekėjas </w:t>
      </w:r>
      <w:r w:rsidRPr="00BD0245">
        <w:rPr>
          <w:rFonts w:ascii="Trebuchet MS" w:eastAsia="Cambria" w:hAnsi="Trebuchet MS"/>
          <w:sz w:val="20"/>
          <w:shd w:val="clear" w:color="auto" w:fill="FFFFFF"/>
        </w:rPr>
        <w:t>nesirėmė pirkimo dokumentuose numatytiems kvalifikacijos reikalavimams pagrįsti,</w:t>
      </w:r>
      <w:r w:rsidRPr="00BD0245">
        <w:rPr>
          <w:rFonts w:ascii="Trebuchet MS" w:eastAsia="Arial" w:hAnsi="Trebuchet MS"/>
          <w:sz w:val="20"/>
          <w:shd w:val="clear" w:color="auto" w:fill="FFFFFF"/>
        </w:rPr>
        <w:t xml:space="preserve"> pasitelkimo</w:t>
      </w:r>
      <w:r w:rsidRPr="00BD0245">
        <w:rPr>
          <w:rFonts w:ascii="Trebuchet MS" w:eastAsia="Arial" w:hAnsi="Trebuchet MS"/>
          <w:sz w:val="20"/>
        </w:rPr>
        <w:t xml:space="preserve"> ir (arba) keitimo</w:t>
      </w:r>
      <w:r w:rsidRPr="00BD0245">
        <w:rPr>
          <w:rFonts w:ascii="Trebuchet MS" w:eastAsia="Arial" w:hAnsi="Trebuchet MS"/>
          <w:sz w:val="20"/>
          <w:shd w:val="clear" w:color="auto" w:fill="FFFFFF"/>
        </w:rPr>
        <w:t xml:space="preserve"> apie tai privalo informuoti </w:t>
      </w:r>
      <w:r w:rsidRPr="00BD0245">
        <w:rPr>
          <w:rFonts w:ascii="Trebuchet MS" w:hAnsi="Trebuchet MS"/>
          <w:sz w:val="20"/>
        </w:rPr>
        <w:t>Pirkėją</w:t>
      </w:r>
      <w:r w:rsidRPr="00BD0245">
        <w:rPr>
          <w:rFonts w:ascii="Trebuchet MS" w:eastAsia="Arial" w:hAnsi="Trebuchet MS"/>
          <w:sz w:val="20"/>
          <w:shd w:val="clear" w:color="auto" w:fill="FFFFFF"/>
        </w:rPr>
        <w:t xml:space="preserve">. </w:t>
      </w:r>
      <w:r w:rsidRPr="00BD0245">
        <w:rPr>
          <w:rFonts w:ascii="Trebuchet MS" w:hAnsi="Trebuchet MS"/>
          <w:sz w:val="20"/>
        </w:rPr>
        <w:t xml:space="preserve">Pirkėjas (jeigu buvo taikoma pirkimo dokumentuose) turi patikrinti, ar nėra </w:t>
      </w:r>
      <w:r w:rsidRPr="00BD0245">
        <w:rPr>
          <w:rFonts w:ascii="Trebuchet MS" w:eastAsia="Cambria" w:hAnsi="Trebuchet MS"/>
          <w:sz w:val="20"/>
        </w:rPr>
        <w:t xml:space="preserve">subtiekėjo pašalinimo pagrindų ir subtiekėjo atitiktį nacionalinio saugumo interesams ir reikalavimams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rPr>
        <w:t>. Jeigu subtiekėjo padėtis neatitinka bent vieno iš nurodytų reikalavimų, Pirkėjas reikalauja pakeisti šį subtiekėją reikalavimus atitinkančiu subtiekėju.</w:t>
      </w:r>
      <w:r w:rsidRPr="00BD0245">
        <w:rPr>
          <w:rFonts w:ascii="Trebuchet MS" w:hAnsi="Trebuchet MS"/>
          <w:sz w:val="20"/>
        </w:rPr>
        <w:t xml:space="preserve"> </w:t>
      </w:r>
      <w:r w:rsidRPr="00BD0245">
        <w:rPr>
          <w:rFonts w:ascii="Trebuchet MS" w:eastAsia="Cambria" w:hAnsi="Trebuchet MS"/>
          <w:sz w:val="20"/>
        </w:rPr>
        <w:t>Pirkėjas</w:t>
      </w:r>
      <w:r w:rsidRPr="00BD0245">
        <w:rPr>
          <w:rFonts w:ascii="Trebuchet MS" w:hAnsi="Trebuchet MS"/>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BD0245">
        <w:rPr>
          <w:rFonts w:ascii="Trebuchet MS" w:eastAsia="Cambria" w:hAnsi="Trebuchet MS"/>
          <w:sz w:val="20"/>
        </w:rPr>
        <w:t>Pirkėjui sutikus, Šalys pasirašo Susitarimą, kuris laikomas neatsiejama Sutarties dalimi.</w:t>
      </w:r>
    </w:p>
    <w:p w14:paraId="1EBB821B" w14:textId="77777777" w:rsidR="00151306" w:rsidRPr="00BD0245" w:rsidRDefault="00151306" w:rsidP="00151306">
      <w:pPr>
        <w:widowControl w:val="0"/>
        <w:pBdr>
          <w:top w:val="nil"/>
          <w:left w:val="nil"/>
          <w:bottom w:val="nil"/>
          <w:right w:val="nil"/>
          <w:between w:val="nil"/>
        </w:pBdr>
        <w:tabs>
          <w:tab w:val="left" w:pos="0"/>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3.2.10. Subtiekėjai</w:t>
      </w:r>
      <w:r w:rsidRPr="00BD0245">
        <w:rPr>
          <w:rFonts w:ascii="Trebuchet MS" w:eastAsia="Arial" w:hAnsi="Trebuchet MS"/>
          <w:sz w:val="20"/>
          <w:shd w:val="clear" w:color="auto" w:fill="FFFFFF"/>
        </w:rPr>
        <w:t xml:space="preserve">, kurių pajėgumais Tiekėjas rėmėsi, kad atitiktų pirkimo dokumentuose nustatytus kvalifikacijos reikalavimus, gali būti </w:t>
      </w:r>
      <w:r w:rsidRPr="00BD0245">
        <w:rPr>
          <w:rFonts w:ascii="Trebuchet MS" w:eastAsia="Arial" w:hAnsi="Trebuchet MS"/>
          <w:sz w:val="20"/>
        </w:rPr>
        <w:t xml:space="preserve">keičiami </w:t>
      </w:r>
      <w:r w:rsidRPr="00BD0245">
        <w:rPr>
          <w:rFonts w:ascii="Trebuchet MS" w:eastAsia="Arial" w:hAnsi="Trebuchet MS"/>
          <w:sz w:val="20"/>
          <w:shd w:val="clear" w:color="auto" w:fill="FFFFFF"/>
        </w:rPr>
        <w:t>tik šiais atvejais:</w:t>
      </w:r>
    </w:p>
    <w:p w14:paraId="1A7B0D25"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 xml:space="preserve">3.2.10.1. kai subtiekėjui </w:t>
      </w:r>
      <w:r w:rsidRPr="00BD0245">
        <w:rPr>
          <w:rFonts w:ascii="Trebuchet MS" w:hAnsi="Trebuchet MS"/>
          <w:sz w:val="20"/>
        </w:rPr>
        <w:t>iškelta bankroto byla, pradėtas bankroto procesas ne teismo tvarka, jis tampa nemokus arba yra nemokumo tikimybė, sustabdo ūkinę veiklą ar kai įstatymuose ir kituose teisės aktuose nustatyta tvarka susidaro analogiška situacija</w:t>
      </w:r>
      <w:r w:rsidRPr="00BD0245">
        <w:rPr>
          <w:rFonts w:ascii="Trebuchet MS" w:eastAsia="Cambria" w:hAnsi="Trebuchet MS"/>
          <w:sz w:val="20"/>
          <w:shd w:val="clear" w:color="auto" w:fill="FFFFFF"/>
        </w:rPr>
        <w:t>;</w:t>
      </w:r>
    </w:p>
    <w:p w14:paraId="7DB3F4EB"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BC7C936"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 xml:space="preserve">3.2.10.3. </w:t>
      </w:r>
      <w:r w:rsidRPr="00BD0245">
        <w:rPr>
          <w:rFonts w:ascii="Trebuchet MS" w:eastAsia="Cambria" w:hAnsi="Trebuchet MS"/>
          <w:sz w:val="20"/>
        </w:rPr>
        <w:t>Tiekėjas ar subtiekėjas privalo pakeisti subtiekėją, jei paaiškėja, kad jis neatitinka jam pirkimo dokumentuose keliamų reikalavimų.</w:t>
      </w:r>
    </w:p>
    <w:p w14:paraId="3A7F27E9" w14:textId="77777777" w:rsidR="00151306" w:rsidRPr="00BD0245" w:rsidRDefault="00151306" w:rsidP="00151306">
      <w:pPr>
        <w:widowControl w:val="0"/>
        <w:pBdr>
          <w:top w:val="nil"/>
          <w:left w:val="nil"/>
          <w:bottom w:val="nil"/>
          <w:right w:val="nil"/>
          <w:between w:val="nil"/>
        </w:pBdr>
        <w:tabs>
          <w:tab w:val="left" w:pos="993"/>
        </w:tabs>
        <w:spacing w:line="276" w:lineRule="auto"/>
        <w:ind w:left="720" w:hanging="720"/>
        <w:jc w:val="both"/>
        <w:rPr>
          <w:rFonts w:ascii="Trebuchet MS" w:eastAsia="Cambria" w:hAnsi="Trebuchet MS"/>
          <w:sz w:val="20"/>
        </w:rPr>
      </w:pPr>
      <w:r w:rsidRPr="00BD0245">
        <w:rPr>
          <w:rFonts w:ascii="Trebuchet MS" w:eastAsia="Cambria" w:hAnsi="Trebuchet MS"/>
          <w:sz w:val="20"/>
        </w:rPr>
        <w:t>3.2.11.</w:t>
      </w:r>
      <w:r>
        <w:rPr>
          <w:rFonts w:ascii="Trebuchet MS" w:eastAsia="Cambria" w:hAnsi="Trebuchet MS"/>
          <w:sz w:val="20"/>
        </w:rPr>
        <w:t xml:space="preserve"> </w:t>
      </w:r>
      <w:r w:rsidRPr="00BD0245">
        <w:rPr>
          <w:rFonts w:ascii="Trebuchet MS" w:eastAsia="Cambria" w:hAnsi="Trebuchet MS"/>
          <w:sz w:val="20"/>
          <w:shd w:val="clear" w:color="auto" w:fill="FFFFFF"/>
        </w:rPr>
        <w:t>Tiekėjo (ar subtiekėjų) specialista</w:t>
      </w:r>
      <w:r w:rsidRPr="00BD0245">
        <w:rPr>
          <w:rFonts w:ascii="Trebuchet MS" w:eastAsia="Cambria" w:hAnsi="Trebuchet MS"/>
          <w:sz w:val="20"/>
        </w:rPr>
        <w:t>i,</w:t>
      </w:r>
      <w:r w:rsidRPr="00BD0245">
        <w:rPr>
          <w:rFonts w:ascii="Trebuchet MS" w:eastAsia="Cambria" w:hAnsi="Trebuchet MS"/>
          <w:sz w:val="20"/>
          <w:shd w:val="clear" w:color="auto" w:fill="FFFFFF"/>
        </w:rPr>
        <w:t xml:space="preserve"> vykd</w:t>
      </w:r>
      <w:r w:rsidRPr="00BD0245">
        <w:rPr>
          <w:rFonts w:ascii="Trebuchet MS" w:eastAsia="Cambria" w:hAnsi="Trebuchet MS"/>
          <w:sz w:val="20"/>
        </w:rPr>
        <w:t>antys</w:t>
      </w:r>
      <w:r w:rsidRPr="00BD0245">
        <w:rPr>
          <w:rFonts w:ascii="Trebuchet MS" w:eastAsia="Cambria" w:hAnsi="Trebuchet MS"/>
          <w:sz w:val="20"/>
          <w:shd w:val="clear" w:color="auto" w:fill="FFFFFF"/>
        </w:rPr>
        <w:t xml:space="preserve"> Sutartį, gali būti keičiami šiais atvejais:</w:t>
      </w:r>
    </w:p>
    <w:p w14:paraId="3B2AE2E5"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3.2.11.1. Tiekėjo iniciatyva dėl objektyvių priežasčių (pavyzdžiui, atostogų, ligos, nutrūkus darbo santykiams ir </w:t>
      </w:r>
      <w:r w:rsidRPr="00BD0245">
        <w:rPr>
          <w:rFonts w:ascii="Trebuchet MS" w:eastAsia="Cambria" w:hAnsi="Trebuchet MS"/>
          <w:sz w:val="20"/>
          <w:shd w:val="clear" w:color="auto" w:fill="FFFFFF"/>
        </w:rPr>
        <w:lastRenderedPageBreak/>
        <w:t>pan.), pateikus duomenis apie numatomą naujai skirti specialistą bei jo kvalifikaciją ir atitiktį kitiems pirkimo dokumentuose keliamiems reikalavimams patvirtinančius dokumentus;</w:t>
      </w:r>
    </w:p>
    <w:p w14:paraId="774F4F71" w14:textId="77777777" w:rsidR="00151306" w:rsidRPr="00BD0245" w:rsidRDefault="00151306" w:rsidP="00151306">
      <w:pPr>
        <w:widowControl w:val="0"/>
        <w:pBdr>
          <w:top w:val="nil"/>
          <w:left w:val="nil"/>
          <w:bottom w:val="nil"/>
          <w:right w:val="nil"/>
          <w:between w:val="nil"/>
        </w:pBdr>
        <w:tabs>
          <w:tab w:val="left" w:pos="1134"/>
          <w:tab w:val="left" w:pos="1418"/>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3.2.11.2. Pirkėjo iniciatyva, jei Pirkėjas turi pagrįstų įtarimų, kad Tiekėjo Sutarties vykdymui paskirtas specialistas nekompetentingas vykdyti nustatytas pareigas;</w:t>
      </w:r>
    </w:p>
    <w:p w14:paraId="38A7A39A" w14:textId="77777777" w:rsidR="00151306" w:rsidRPr="00BD0245" w:rsidRDefault="00151306" w:rsidP="00151306">
      <w:pPr>
        <w:widowControl w:val="0"/>
        <w:pBdr>
          <w:top w:val="nil"/>
          <w:left w:val="nil"/>
          <w:bottom w:val="nil"/>
          <w:right w:val="nil"/>
          <w:between w:val="nil"/>
        </w:pBdr>
        <w:tabs>
          <w:tab w:val="left" w:pos="1134"/>
          <w:tab w:val="left" w:pos="1276"/>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3.2.11.3. </w:t>
      </w:r>
      <w:r w:rsidRPr="00BD0245">
        <w:rPr>
          <w:rFonts w:ascii="Trebuchet MS" w:eastAsia="Cambria" w:hAnsi="Trebuchet MS"/>
          <w:sz w:val="20"/>
        </w:rPr>
        <w:t>Tiekėjas ar subtiekėjas privalo pakeisti specialistą, jei paaiškėja, kad jis neatitinka jam pirkimo dokumentuose keliamų reikalavimų.</w:t>
      </w:r>
    </w:p>
    <w:p w14:paraId="123C2709" w14:textId="77777777" w:rsidR="00151306" w:rsidRPr="00BD0245" w:rsidRDefault="00151306" w:rsidP="00151306">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color w:val="000000"/>
          <w:sz w:val="20"/>
          <w:shd w:val="clear" w:color="auto" w:fill="FFFFFF"/>
        </w:rPr>
        <w:t>3.2.12. Naujas specialistas</w:t>
      </w:r>
      <w:r w:rsidRPr="00BD0245">
        <w:rPr>
          <w:rFonts w:ascii="Trebuchet MS" w:eastAsia="Cambria" w:hAnsi="Trebuchet MS"/>
          <w:color w:val="000000"/>
          <w:sz w:val="20"/>
        </w:rPr>
        <w:t xml:space="preserve"> ir (ar) subtiekėjas, Tiekėjo prašymo pakeisti specialistą ir (ar) subtiekėją pateikimo metu</w:t>
      </w:r>
      <w:r w:rsidRPr="00BD0245">
        <w:rPr>
          <w:rFonts w:ascii="Trebuchet MS" w:eastAsia="Cambria" w:hAnsi="Trebuchet MS"/>
          <w:color w:val="000000"/>
          <w:sz w:val="20"/>
          <w:shd w:val="clear" w:color="auto" w:fill="FFFFFF"/>
        </w:rPr>
        <w:t xml:space="preserve"> turi atitikti pirkimo dokumentuose </w:t>
      </w:r>
      <w:r w:rsidRPr="00BD0245">
        <w:rPr>
          <w:rFonts w:ascii="Trebuchet MS" w:eastAsia="Cambria" w:hAnsi="Trebuchet MS"/>
          <w:color w:val="000000"/>
          <w:sz w:val="20"/>
        </w:rPr>
        <w:t>specialistui ir (ar) subtiekėjui keliamus reikalavimus.</w:t>
      </w:r>
    </w:p>
    <w:p w14:paraId="28B240D0" w14:textId="77777777" w:rsidR="00151306" w:rsidRPr="00BD0245" w:rsidRDefault="00151306" w:rsidP="00151306">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3.2.13. Tiekėjas privalo ne vėliau nei prieš 5 (penkias) darbo dienas iki numatomo subtiekėjo, </w:t>
      </w:r>
      <w:r w:rsidRPr="00BD0245">
        <w:rPr>
          <w:rFonts w:ascii="Trebuchet MS" w:eastAsia="Arial" w:hAnsi="Trebuchet MS"/>
          <w:sz w:val="20"/>
          <w:shd w:val="clear" w:color="auto" w:fill="FFFFFF"/>
        </w:rPr>
        <w:t>kurio pajėgumais Tiekėjas rėmėsi, kad atitiktų pirkimo dokumentuose nustatytus kvalifikacijos reikalavimus,</w:t>
      </w:r>
      <w:r w:rsidRPr="00BD0245">
        <w:rPr>
          <w:rFonts w:ascii="Trebuchet MS" w:eastAsia="Cambria" w:hAnsi="Trebuchet MS"/>
          <w:sz w:val="20"/>
          <w:shd w:val="clear" w:color="auto" w:fill="FFFFFF"/>
        </w:rPr>
        <w:t xml:space="preserve"> </w:t>
      </w:r>
      <w:r w:rsidRPr="00BD0245">
        <w:rPr>
          <w:rFonts w:ascii="Trebuchet MS" w:eastAsia="Arial" w:hAnsi="Trebuchet MS"/>
          <w:sz w:val="20"/>
          <w:shd w:val="clear" w:color="auto" w:fill="FFFFFF"/>
        </w:rPr>
        <w:t xml:space="preserve">ir (ar) specialisto </w:t>
      </w:r>
      <w:r w:rsidRPr="00BD0245">
        <w:rPr>
          <w:rFonts w:ascii="Trebuchet MS" w:eastAsia="Cambria" w:hAnsi="Trebuchet MS"/>
          <w:sz w:val="20"/>
          <w:shd w:val="clear" w:color="auto" w:fill="FFFFFF"/>
        </w:rPr>
        <w:t>keitimo pateikti Pirkėjui šiuos dokumentus:</w:t>
      </w:r>
    </w:p>
    <w:p w14:paraId="596D3C69"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3.2.13.1. argumentuotą rašytinį prašymą pakeisti subtiekėją ir (ar) specialistą, paaiškinant keitimo aplinkybę. Pirkėjas pasilieka teisę paprašyti įrodymų, pagrindžiančių keitimo aplinkybę;</w:t>
      </w:r>
    </w:p>
    <w:p w14:paraId="4EB3619C"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3.2.13.2. </w:t>
      </w:r>
      <w:r w:rsidRPr="00BD0245">
        <w:rPr>
          <w:rFonts w:ascii="Trebuchet MS" w:eastAsia="Cambria" w:hAnsi="Trebuchet MS"/>
          <w:sz w:val="20"/>
        </w:rPr>
        <w:t xml:space="preserve">naujo subtiekėjo ir (ar) specialisto kvalifikaciją, atitiktį </w:t>
      </w:r>
      <w:r w:rsidRPr="00BD0245">
        <w:rPr>
          <w:rFonts w:ascii="Trebuchet MS" w:eastAsia="Cambria" w:hAnsi="Trebuchet MS"/>
          <w:sz w:val="20"/>
          <w:shd w:val="clear" w:color="auto" w:fill="FFFFFF"/>
        </w:rPr>
        <w:t xml:space="preserve">reikalaujamiems kokybės vadybos sistemos ir (arba) aplinkos apsaugos vadybos sistemos standartams (jei taikoma), </w:t>
      </w:r>
      <w:r w:rsidRPr="00BD0245">
        <w:rPr>
          <w:rFonts w:ascii="Trebuchet MS" w:eastAsia="Cambria" w:hAnsi="Trebuchet MS"/>
          <w:sz w:val="20"/>
        </w:rPr>
        <w:t xml:space="preserve">pašalinimo pagrindų nebuvimą ir atitiktį </w:t>
      </w:r>
      <w:r w:rsidRPr="00BD0245">
        <w:rPr>
          <w:rFonts w:ascii="Trebuchet MS" w:eastAsia="Arial" w:hAnsi="Trebuchet MS"/>
          <w:sz w:val="20"/>
          <w:shd w:val="clear" w:color="auto" w:fill="FFFFFF"/>
        </w:rPr>
        <w:t>nacionalinio saugumo interesams bei reikalavimams</w:t>
      </w:r>
      <w:r w:rsidRPr="00BD0245">
        <w:rPr>
          <w:rFonts w:ascii="Trebuchet MS" w:eastAsia="Cambria" w:hAnsi="Trebuchet MS"/>
          <w:sz w:val="20"/>
        </w:rPr>
        <w:t xml:space="preserve">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rPr>
        <w:t xml:space="preserve"> (jei taikoma) įrodančius dokumentus pagal Sutarties reikalavimus.</w:t>
      </w:r>
    </w:p>
    <w:p w14:paraId="52B472DD" w14:textId="77777777" w:rsidR="00151306" w:rsidRPr="00BD0245" w:rsidRDefault="00151306" w:rsidP="00151306">
      <w:pPr>
        <w:widowControl w:val="0"/>
        <w:pBdr>
          <w:top w:val="nil"/>
          <w:left w:val="nil"/>
          <w:bottom w:val="nil"/>
          <w:right w:val="nil"/>
          <w:between w:val="nil"/>
        </w:pBdr>
        <w:tabs>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sz w:val="20"/>
        </w:rPr>
        <w:t xml:space="preserve">3.2.14. Pirkėjas, gavęs Tiekėjo prašymą su kitais Sutartyje nurodytais dokumentais, per 5 (penkias) darbo dienas įvertina keitimo galimybę ir raštu informuoja Tiekėją apie sutikimą pakeisti subtiekėją, </w:t>
      </w:r>
      <w:r w:rsidRPr="00BD0245">
        <w:rPr>
          <w:rFonts w:ascii="Trebuchet MS" w:eastAsia="Arial" w:hAnsi="Trebuchet MS"/>
          <w:sz w:val="20"/>
          <w:shd w:val="clear" w:color="auto" w:fill="FFFFFF"/>
        </w:rPr>
        <w:t>kurio pajėgumais Tiekėjas rėmėsi, kad atitiktų pirkimo dokumentuose nustatytus kvalifikacijos reikalavimus,</w:t>
      </w:r>
      <w:r w:rsidRPr="00BD0245">
        <w:rPr>
          <w:rFonts w:ascii="Trebuchet MS" w:eastAsia="Cambria" w:hAnsi="Trebuchet MS"/>
          <w:sz w:val="20"/>
        </w:rPr>
        <w:t xml:space="preserve"> ir (ar) specialistą. Pirkėjui sutikus, Šalys pasirašo Susitarimą, kuris laikomas neatsiejama Sutarties dalimi.</w:t>
      </w:r>
    </w:p>
    <w:p w14:paraId="6FA7764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shd w:val="clear" w:color="auto" w:fill="FFFFFF"/>
        </w:rPr>
      </w:pPr>
    </w:p>
    <w:p w14:paraId="0671748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Cambria" w:hAnsi="Trebuchet MS"/>
          <w:b/>
          <w:bCs/>
          <w:sz w:val="20"/>
        </w:rPr>
      </w:pPr>
      <w:r w:rsidRPr="00BD0245">
        <w:rPr>
          <w:rFonts w:ascii="Trebuchet MS" w:eastAsia="Cambria" w:hAnsi="Trebuchet MS"/>
          <w:b/>
          <w:bCs/>
          <w:sz w:val="20"/>
        </w:rPr>
        <w:t>3.3. Jungtinės veiklos partnerių keitimas</w:t>
      </w:r>
    </w:p>
    <w:p w14:paraId="498F7CA9" w14:textId="77777777" w:rsidR="00151306" w:rsidRPr="00BD0245" w:rsidRDefault="00151306" w:rsidP="00151306">
      <w:pPr>
        <w:widowControl w:val="0"/>
        <w:pBdr>
          <w:top w:val="nil"/>
          <w:left w:val="nil"/>
          <w:bottom w:val="nil"/>
          <w:right w:val="nil"/>
          <w:between w:val="nil"/>
        </w:pBdr>
        <w:tabs>
          <w:tab w:val="left" w:pos="567"/>
        </w:tabs>
        <w:spacing w:line="276" w:lineRule="auto"/>
        <w:jc w:val="both"/>
        <w:rPr>
          <w:rFonts w:ascii="Trebuchet MS" w:eastAsia="Cambria" w:hAnsi="Trebuchet MS"/>
          <w:b/>
          <w:bCs/>
          <w:sz w:val="20"/>
        </w:rPr>
      </w:pPr>
    </w:p>
    <w:p w14:paraId="20AE4CA4" w14:textId="77777777" w:rsidR="00151306" w:rsidRPr="00BD0245" w:rsidRDefault="00151306" w:rsidP="00151306">
      <w:pPr>
        <w:widowControl w:val="0"/>
        <w:pBdr>
          <w:top w:val="nil"/>
          <w:left w:val="nil"/>
          <w:bottom w:val="nil"/>
          <w:right w:val="nil"/>
          <w:between w:val="nil"/>
        </w:pBdr>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3.3.1. Tiekėjas, vykdantis Sutartį </w:t>
      </w:r>
      <w:r w:rsidRPr="00BD0245">
        <w:rPr>
          <w:rFonts w:ascii="Trebuchet MS" w:eastAsia="Cambria" w:hAnsi="Trebuchet MS"/>
          <w:sz w:val="20"/>
        </w:rPr>
        <w:t xml:space="preserve">kaip tiekėjų grupė, veikianti </w:t>
      </w:r>
      <w:r w:rsidRPr="00BD0245">
        <w:rPr>
          <w:rFonts w:ascii="Trebuchet MS" w:eastAsia="Cambria" w:hAnsi="Trebuchet MS"/>
          <w:sz w:val="20"/>
          <w:shd w:val="clear" w:color="auto" w:fill="FFFFFF"/>
        </w:rPr>
        <w:t>jungtinės veiklos</w:t>
      </w:r>
      <w:r w:rsidRPr="00BD0245">
        <w:rPr>
          <w:rFonts w:ascii="Trebuchet MS" w:eastAsia="Cambria" w:hAnsi="Trebuchet MS"/>
          <w:sz w:val="20"/>
        </w:rPr>
        <w:t xml:space="preserve"> sutarties</w:t>
      </w:r>
      <w:r w:rsidRPr="00BD0245">
        <w:rPr>
          <w:rFonts w:ascii="Trebuchet MS" w:eastAsia="Cambria" w:hAnsi="Trebuchet MS"/>
          <w:sz w:val="20"/>
          <w:shd w:val="clear" w:color="auto" w:fill="FFFFFF"/>
        </w:rPr>
        <w:t xml:space="preserve"> pagrindu, turi teisę atsisakyti jungtinės veiklos partnerio (toliau – Partneris), jei dėl objektyvių ir pagrįstų aplinkybių </w:t>
      </w:r>
      <w:r w:rsidRPr="00BD0245">
        <w:rPr>
          <w:rFonts w:ascii="Trebuchet MS" w:eastAsia="Cambria" w:hAnsi="Trebuchet MS"/>
          <w:sz w:val="20"/>
        </w:rPr>
        <w:t>P</w:t>
      </w:r>
      <w:r w:rsidRPr="00BD0245">
        <w:rPr>
          <w:rFonts w:ascii="Trebuchet MS" w:eastAsia="Cambria" w:hAnsi="Trebuchet MS"/>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9BF02F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FE1EAA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 Tiekėjas privalo ne vėliau nei prieš 10 (dešimt) darbo dienų iki numatomo Partnerio keitimo arba atsisakymo pateikti Pirkėjui šiuos dokumentus:</w:t>
      </w:r>
    </w:p>
    <w:p w14:paraId="68F45E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3.3.3.1. argumentuotą rašytinį prašymą pakeisti Tiekėjo sudėtį ir įrodymus, pagrindžiančius bent vieną Partnerio atsisakymo ar keitimo aplinkybę, nurodytą Sutartyje;</w:t>
      </w:r>
    </w:p>
    <w:p w14:paraId="01D2114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ECB25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3.3.3.3. pasiliekančiojo Partnerio ar naujai pasitelkiamo Partnerio kvalifikaciją patvirtinančius dokumentus ir, jei</w:t>
      </w:r>
      <w:r w:rsidRPr="00BD0245">
        <w:rPr>
          <w:rFonts w:ascii="Trebuchet MS" w:hAnsi="Trebuchet MS"/>
          <w:sz w:val="20"/>
          <w:lang w:eastAsia="lt-LT"/>
        </w:rPr>
        <w:t xml:space="preserve">gu taikytina, kokybės vadybos ir (arba) aplinkos apsaugos vadybos sistemos standartų reikalavimus įrodančius dokumentus. Visais atvejais </w:t>
      </w:r>
      <w:r w:rsidRPr="00BD0245">
        <w:rPr>
          <w:rFonts w:ascii="Trebuchet MS" w:eastAsia="Cambria" w:hAnsi="Trebuchet MS"/>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w:t>
      </w:r>
      <w:r w:rsidRPr="00BD0245">
        <w:rPr>
          <w:rFonts w:ascii="Trebuchet MS" w:eastAsia="Cambria" w:hAnsi="Trebuchet MS"/>
          <w:sz w:val="20"/>
          <w:shd w:val="clear" w:color="auto" w:fill="FFFFFF"/>
        </w:rPr>
        <w:lastRenderedPageBreak/>
        <w:t xml:space="preserve">nurodytais reikalavimais, pateikiami dokumentai, pagrindžiantys pasitelkiamo Partnerio pašalinimo pagrindų nebuvimą ir atitiktį </w:t>
      </w:r>
      <w:r w:rsidRPr="00BD0245">
        <w:rPr>
          <w:rFonts w:ascii="Trebuchet MS" w:eastAsia="Cambria" w:hAnsi="Trebuchet MS"/>
          <w:sz w:val="20"/>
        </w:rPr>
        <w:t xml:space="preserve">nacionalinio saugumo interesams bei reikalavimams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shd w:val="clear" w:color="auto" w:fill="FFFFFF"/>
        </w:rPr>
        <w:t xml:space="preserve"> (jei taikoma).</w:t>
      </w:r>
    </w:p>
    <w:p w14:paraId="7D81C71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shd w:val="clear" w:color="auto" w:fill="FFFFFF"/>
        </w:rPr>
      </w:pPr>
      <w:r w:rsidRPr="00BD0245">
        <w:rPr>
          <w:rFonts w:ascii="Trebuchet MS" w:eastAsia="Cambria" w:hAnsi="Trebuchet MS"/>
          <w:sz w:val="20"/>
          <w:shd w:val="clear" w:color="auto" w:fill="FFFFFF"/>
        </w:rPr>
        <w:t>3.3.4. Pirkėjas, gavęs Tiekėjo prašymą su kitais Sutartyje nurodytais dokumentais, per 10 (dešimt) darbo dienų įvertina keitimo galimybes ir raštu informuoja Tiekėją apie sutikimą arba apie ne</w:t>
      </w:r>
      <w:r w:rsidRPr="00BD0245">
        <w:rPr>
          <w:rFonts w:ascii="Trebuchet MS" w:eastAsia="Cambria" w:hAnsi="Trebuchet MS"/>
          <w:sz w:val="20"/>
        </w:rPr>
        <w:t xml:space="preserve">sutikimą </w:t>
      </w:r>
      <w:r w:rsidRPr="00BD0245">
        <w:rPr>
          <w:rFonts w:ascii="Trebuchet MS" w:eastAsia="Cambria" w:hAnsi="Trebuchet MS"/>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6C06D7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rPr>
      </w:pPr>
    </w:p>
    <w:p w14:paraId="4F35390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3.4.</w:t>
      </w:r>
      <w:r w:rsidRPr="00BD0245">
        <w:rPr>
          <w:rFonts w:ascii="Trebuchet MS" w:eastAsia="Arial" w:hAnsi="Trebuchet MS"/>
          <w:b/>
          <w:sz w:val="20"/>
        </w:rPr>
        <w:tab/>
        <w:t>Susitarimai dėl tiesioginio atsiskaitymo su subtiekėjais</w:t>
      </w:r>
    </w:p>
    <w:p w14:paraId="47DA0C6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13198D4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3.4.1.</w:t>
      </w:r>
      <w:r>
        <w:rPr>
          <w:rFonts w:ascii="Trebuchet MS" w:eastAsia="Arial" w:hAnsi="Trebuchet MS"/>
          <w:sz w:val="20"/>
        </w:rPr>
        <w:t xml:space="preserve"> </w:t>
      </w:r>
      <w:r w:rsidRPr="00BD0245">
        <w:rPr>
          <w:rFonts w:ascii="Trebuchet MS" w:eastAsia="Arial" w:hAnsi="Trebuchet MS"/>
          <w:sz w:val="20"/>
          <w:shd w:val="clear" w:color="auto" w:fill="FFFFFF"/>
        </w:rPr>
        <w:t>Subtiekėjams pageidaujant, Pirkėjas su jais atsiskaitys tiesiogiai. Pirkėjas numato tiesioginio atsiskaitymo galimybę su Sutartyje nurodytais subtiekėjais tokiomis sąlygomis ir tvarka:</w:t>
      </w:r>
    </w:p>
    <w:p w14:paraId="564CA9F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3.4.1.1.</w:t>
      </w:r>
      <w:r>
        <w:rPr>
          <w:rFonts w:ascii="Trebuchet MS" w:eastAsia="Cambria" w:hAnsi="Trebuchet MS"/>
          <w:sz w:val="20"/>
        </w:rPr>
        <w:t xml:space="preserve"> </w:t>
      </w:r>
      <w:r w:rsidRPr="00BD0245">
        <w:rPr>
          <w:rFonts w:ascii="Trebuchet MS" w:eastAsia="Cambria" w:hAnsi="Trebuchet MS"/>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62046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3.4.1.2.</w:t>
      </w:r>
      <w:r>
        <w:rPr>
          <w:rFonts w:ascii="Trebuchet MS" w:eastAsia="Cambria" w:hAnsi="Trebuchet MS"/>
          <w:sz w:val="20"/>
        </w:rPr>
        <w:t xml:space="preserve"> </w:t>
      </w:r>
      <w:r w:rsidRPr="00BD0245">
        <w:rPr>
          <w:rFonts w:ascii="Trebuchet MS" w:eastAsia="Cambria" w:hAnsi="Trebuchet MS"/>
          <w:sz w:val="20"/>
          <w:shd w:val="clear" w:color="auto" w:fill="FFFFFF"/>
        </w:rPr>
        <w:t>Pirkėjas ne vėliau kaip per 3 (tris) darbo dienas nuo Bendrųjų sąlygų 3.4.1.1 punkte nurodytos informacijos gavimo dienos raštu informuoja subtiekėjus apie tiesioginio atsiskaitymo galimybę;</w:t>
      </w:r>
    </w:p>
    <w:p w14:paraId="2F35402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3.4.1.3.</w:t>
      </w:r>
      <w:r>
        <w:rPr>
          <w:rFonts w:ascii="Trebuchet MS" w:eastAsia="Cambria" w:hAnsi="Trebuchet MS"/>
          <w:sz w:val="20"/>
        </w:rPr>
        <w:t xml:space="preserve"> </w:t>
      </w:r>
      <w:r w:rsidRPr="00BD0245">
        <w:rPr>
          <w:rFonts w:ascii="Trebuchet MS" w:eastAsia="Cambria" w:hAnsi="Trebuchet MS"/>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8EAE5A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3.4.1.4.</w:t>
      </w:r>
      <w:r>
        <w:rPr>
          <w:rFonts w:ascii="Trebuchet MS" w:eastAsia="Cambria" w:hAnsi="Trebuchet MS"/>
          <w:sz w:val="20"/>
        </w:rPr>
        <w:t xml:space="preserve"> </w:t>
      </w:r>
      <w:r w:rsidRPr="00BD0245">
        <w:rPr>
          <w:rFonts w:ascii="Trebuchet MS" w:eastAsia="Cambria" w:hAnsi="Trebuchet MS"/>
          <w:sz w:val="20"/>
          <w:shd w:val="clear" w:color="auto" w:fill="FFFFFF"/>
        </w:rPr>
        <w:t>tiesioginio atsiskaitymo su subtiekėjais galimybė nekeičia Tiekėjo atsakomybės dėl Sutarties įvykdymo.</w:t>
      </w:r>
    </w:p>
    <w:p w14:paraId="5678BDB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rPr>
      </w:pPr>
    </w:p>
    <w:p w14:paraId="7113CA7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caps/>
          <w:sz w:val="20"/>
        </w:rPr>
        <w:t>4.</w:t>
      </w:r>
      <w:r w:rsidRPr="00BD0245">
        <w:rPr>
          <w:rFonts w:ascii="Trebuchet MS" w:eastAsia="Arial" w:hAnsi="Trebuchet MS"/>
          <w:b/>
          <w:caps/>
          <w:sz w:val="20"/>
        </w:rPr>
        <w:tab/>
        <w:t>Šalių bendradarbiavimas</w:t>
      </w:r>
    </w:p>
    <w:p w14:paraId="1F4BD42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caps/>
          <w:smallCaps/>
          <w:sz w:val="20"/>
        </w:rPr>
      </w:pPr>
    </w:p>
    <w:p w14:paraId="3B17E086"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4.1.</w:t>
      </w:r>
      <w:r w:rsidRPr="00BD0245">
        <w:rPr>
          <w:rFonts w:ascii="Trebuchet MS" w:eastAsia="Arial" w:hAnsi="Trebuchet MS"/>
          <w:b/>
          <w:sz w:val="20"/>
        </w:rPr>
        <w:tab/>
        <w:t>Šalių bendradarbiavimo pareiga</w:t>
      </w:r>
    </w:p>
    <w:p w14:paraId="1E0D392B"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0"/>
        </w:rPr>
      </w:pPr>
    </w:p>
    <w:p w14:paraId="7C56DAD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4.1.1.</w:t>
      </w:r>
      <w:r>
        <w:rPr>
          <w:rFonts w:ascii="Trebuchet MS" w:eastAsia="Arial" w:hAnsi="Trebuchet MS"/>
          <w:sz w:val="20"/>
        </w:rPr>
        <w:t xml:space="preserve"> </w:t>
      </w:r>
      <w:r w:rsidRPr="00BD0245">
        <w:rPr>
          <w:rFonts w:ascii="Trebuchet MS" w:eastAsia="Arial" w:hAnsi="Trebuchet MS"/>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16817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4.1.2.</w:t>
      </w:r>
      <w:r>
        <w:rPr>
          <w:rFonts w:ascii="Trebuchet MS" w:eastAsia="Arial" w:hAnsi="Trebuchet MS"/>
          <w:sz w:val="20"/>
        </w:rPr>
        <w:t xml:space="preserve"> </w:t>
      </w:r>
      <w:r w:rsidRPr="00BD0245">
        <w:rPr>
          <w:rFonts w:ascii="Trebuchet MS" w:eastAsia="Arial" w:hAnsi="Trebuchet MS"/>
          <w:sz w:val="20"/>
        </w:rPr>
        <w:t>Šalys įsipareigoja užtikrinti, kad viena kitai teiks dokumentus ir (ar) kitą informaciją, kurie yra būtini Šalių tinkamam įsipareigojimų įvykdymui pagal Sutartį.</w:t>
      </w:r>
    </w:p>
    <w:p w14:paraId="1971626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4.1.3.</w:t>
      </w:r>
      <w:r>
        <w:rPr>
          <w:rFonts w:ascii="Trebuchet MS" w:eastAsia="Arial" w:hAnsi="Trebuchet MS"/>
          <w:sz w:val="20"/>
        </w:rPr>
        <w:t xml:space="preserve"> </w:t>
      </w:r>
      <w:r w:rsidRPr="00BD0245">
        <w:rPr>
          <w:rFonts w:ascii="Trebuchet MS" w:eastAsia="Arial" w:hAnsi="Trebuchet MS"/>
          <w:sz w:val="20"/>
          <w:shd w:val="clear" w:color="auto" w:fill="FFFFFF"/>
        </w:rPr>
        <w:t xml:space="preserve">Jeigu Šalis susiduria su </w:t>
      </w:r>
      <w:r w:rsidRPr="00BD0245">
        <w:rPr>
          <w:rFonts w:ascii="Trebuchet MS" w:eastAsia="Arial" w:hAnsi="Trebuchet MS"/>
          <w:sz w:val="20"/>
        </w:rPr>
        <w:t>S</w:t>
      </w:r>
      <w:r w:rsidRPr="00BD0245">
        <w:rPr>
          <w:rFonts w:ascii="Trebuchet MS" w:eastAsia="Arial" w:hAnsi="Trebuchet MS"/>
          <w:sz w:val="20"/>
          <w:shd w:val="clear" w:color="auto" w:fill="FFFFFF"/>
        </w:rPr>
        <w:t>utarties vykdymo kliūtimi, ji turi nedelsdama, bet ne vėliau kaip per 5 (penkias) darbo dienas, įspėti kitą Šalį apie tokia</w:t>
      </w:r>
      <w:r w:rsidRPr="00BD0245">
        <w:rPr>
          <w:rFonts w:ascii="Trebuchet MS" w:eastAsia="Arial" w:hAnsi="Trebuchet MS"/>
          <w:sz w:val="20"/>
        </w:rPr>
        <w:t>s</w:t>
      </w:r>
      <w:r w:rsidRPr="00BD0245">
        <w:rPr>
          <w:rFonts w:ascii="Trebuchet MS" w:eastAsia="Arial" w:hAnsi="Trebuchet MS"/>
          <w:sz w:val="20"/>
          <w:shd w:val="clear" w:color="auto" w:fill="FFFFFF"/>
        </w:rPr>
        <w:t xml:space="preserve"> kliūtis</w:t>
      </w:r>
      <w:r w:rsidRPr="00BD0245">
        <w:rPr>
          <w:rFonts w:ascii="Trebuchet MS" w:eastAsia="Arial" w:hAnsi="Trebuchet MS"/>
          <w:sz w:val="20"/>
        </w:rPr>
        <w:t xml:space="preserve"> ir imtis visų nuo jos priklausančių protingų priemonių toms kliūtims pašalinti.</w:t>
      </w:r>
    </w:p>
    <w:p w14:paraId="2DD9281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rebuchet MS" w:eastAsia="Arial" w:hAnsi="Trebuchet MS"/>
          <w:b/>
          <w:bCs/>
          <w:sz w:val="20"/>
        </w:rPr>
      </w:pPr>
    </w:p>
    <w:p w14:paraId="7EE4D5CB"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4.2.</w:t>
      </w:r>
      <w:r w:rsidRPr="00BD0245">
        <w:rPr>
          <w:rFonts w:ascii="Trebuchet MS" w:hAnsi="Trebuchet MS"/>
          <w:sz w:val="20"/>
        </w:rPr>
        <w:tab/>
      </w:r>
      <w:r w:rsidRPr="00BD0245">
        <w:rPr>
          <w:rFonts w:ascii="Trebuchet MS" w:eastAsia="Arial" w:hAnsi="Trebuchet MS"/>
          <w:b/>
          <w:bCs/>
          <w:sz w:val="20"/>
        </w:rPr>
        <w:t>Kontaktiniai asmenys</w:t>
      </w:r>
    </w:p>
    <w:p w14:paraId="2BEAD73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6B4F263B"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4.2.1.</w:t>
      </w:r>
      <w:r>
        <w:rPr>
          <w:rFonts w:ascii="Trebuchet MS" w:hAnsi="Trebuchet MS"/>
          <w:sz w:val="20"/>
        </w:rPr>
        <w:t xml:space="preserve"> </w:t>
      </w:r>
      <w:r w:rsidRPr="00BD0245">
        <w:rPr>
          <w:rFonts w:ascii="Trebuchet MS" w:eastAsia="Arial" w:hAnsi="Trebuchet MS"/>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67A89B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4.2.2.</w:t>
      </w:r>
      <w:r>
        <w:rPr>
          <w:rFonts w:ascii="Trebuchet MS" w:eastAsia="Arial" w:hAnsi="Trebuchet MS"/>
          <w:sz w:val="20"/>
        </w:rPr>
        <w:t xml:space="preserve"> </w:t>
      </w:r>
      <w:r w:rsidRPr="00BD0245">
        <w:rPr>
          <w:rFonts w:ascii="Trebuchet MS" w:eastAsia="Arial" w:hAnsi="Trebuchet MS"/>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D0245">
        <w:rPr>
          <w:rFonts w:ascii="Trebuchet MS" w:hAnsi="Trebuchet MS"/>
          <w:sz w:val="20"/>
        </w:rPr>
        <w:t xml:space="preserve"> </w:t>
      </w:r>
      <w:r w:rsidRPr="00BD0245">
        <w:rPr>
          <w:rFonts w:ascii="Trebuchet MS" w:eastAsia="Arial" w:hAnsi="Trebuchet MS"/>
          <w:sz w:val="20"/>
        </w:rPr>
        <w:t>vardą, pavardę, el. paštą ir telefono numerį.</w:t>
      </w:r>
    </w:p>
    <w:p w14:paraId="36010047"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4.2.3.</w:t>
      </w:r>
      <w:r>
        <w:rPr>
          <w:rFonts w:ascii="Trebuchet MS" w:hAnsi="Trebuchet MS"/>
          <w:sz w:val="20"/>
        </w:rPr>
        <w:t xml:space="preserve"> </w:t>
      </w:r>
      <w:r w:rsidRPr="00BD0245">
        <w:rPr>
          <w:rFonts w:ascii="Trebuchet MS" w:eastAsia="Arial" w:hAnsi="Trebuchet MS"/>
          <w:sz w:val="20"/>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w:t>
      </w:r>
      <w:r w:rsidRPr="00BD0245">
        <w:rPr>
          <w:rFonts w:ascii="Trebuchet MS" w:eastAsia="Arial" w:hAnsi="Trebuchet MS"/>
          <w:sz w:val="20"/>
        </w:rPr>
        <w:lastRenderedPageBreak/>
        <w:t>nesudaromas.</w:t>
      </w:r>
    </w:p>
    <w:p w14:paraId="5F74676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0FAEC7F0"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5.</w:t>
      </w:r>
      <w:r w:rsidRPr="00BD0245">
        <w:rPr>
          <w:rFonts w:ascii="Trebuchet MS" w:hAnsi="Trebuchet MS"/>
          <w:sz w:val="20"/>
        </w:rPr>
        <w:tab/>
      </w:r>
      <w:r w:rsidRPr="00BD0245">
        <w:rPr>
          <w:rFonts w:ascii="Trebuchet MS" w:eastAsia="Arial" w:hAnsi="Trebuchet MS"/>
          <w:b/>
          <w:bCs/>
          <w:caps/>
          <w:sz w:val="20"/>
        </w:rPr>
        <w:t>SUTARTIES VYKDYMO METU PATEIKIAMI dokumentai</w:t>
      </w:r>
    </w:p>
    <w:p w14:paraId="3F38F18B" w14:textId="77777777" w:rsidR="00151306" w:rsidRPr="00BD0245" w:rsidRDefault="00151306" w:rsidP="0015130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0697338C"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5.1.</w:t>
      </w:r>
      <w:r>
        <w:rPr>
          <w:rFonts w:ascii="Trebuchet MS" w:hAnsi="Trebuchet MS"/>
          <w:sz w:val="20"/>
        </w:rPr>
        <w:t xml:space="preserve"> </w:t>
      </w:r>
      <w:r w:rsidRPr="00BD0245">
        <w:rPr>
          <w:rFonts w:ascii="Trebuchet MS" w:eastAsia="Arial" w:hAnsi="Trebuchet MS"/>
          <w:sz w:val="20"/>
        </w:rPr>
        <w:t>Jeigu Tiekėjas turi parengti ir (ar) pateikti Pirkėjui Paslaugų rezultato naudojimo instrukcijas, jos turi būti aiškios ir detalios, kad Pirkėjas, vadovaudamasis jomis, galėtų tinkamai naudotis Paslaugų rezultatu.</w:t>
      </w:r>
    </w:p>
    <w:p w14:paraId="71A1315C"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5.2.</w:t>
      </w:r>
      <w:r>
        <w:rPr>
          <w:rFonts w:ascii="Trebuchet MS" w:eastAsia="Arial" w:hAnsi="Trebuchet MS"/>
          <w:sz w:val="20"/>
        </w:rPr>
        <w:t xml:space="preserve"> </w:t>
      </w:r>
      <w:r w:rsidRPr="00BD0245">
        <w:rPr>
          <w:rFonts w:ascii="Trebuchet MS" w:eastAsia="Arial" w:hAnsi="Trebuchet MS"/>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FEF9CC5"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5.3.</w:t>
      </w:r>
      <w:r>
        <w:rPr>
          <w:rFonts w:ascii="Trebuchet MS" w:eastAsia="Arial" w:hAnsi="Trebuchet MS"/>
          <w:sz w:val="20"/>
        </w:rPr>
        <w:t xml:space="preserve"> </w:t>
      </w:r>
      <w:r w:rsidRPr="00BD0245">
        <w:rPr>
          <w:rFonts w:ascii="Trebuchet MS" w:eastAsia="Arial" w:hAnsi="Trebuchet MS"/>
          <w:sz w:val="20"/>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65DFF45"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4F16BB67"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6.</w:t>
      </w:r>
      <w:r w:rsidRPr="00BD0245">
        <w:rPr>
          <w:rFonts w:ascii="Trebuchet MS" w:eastAsia="Arial" w:hAnsi="Trebuchet MS"/>
          <w:b/>
          <w:caps/>
          <w:sz w:val="20"/>
        </w:rPr>
        <w:tab/>
      </w:r>
      <w:r w:rsidRPr="00BD0245">
        <w:rPr>
          <w:rFonts w:ascii="Trebuchet MS" w:eastAsia="Arial" w:hAnsi="Trebuchet MS"/>
          <w:b/>
          <w:bCs/>
          <w:sz w:val="20"/>
        </w:rPr>
        <w:t>PASLAUGŲ</w:t>
      </w:r>
      <w:r w:rsidRPr="00BD0245">
        <w:rPr>
          <w:rFonts w:ascii="Trebuchet MS" w:eastAsia="Arial" w:hAnsi="Trebuchet MS"/>
          <w:b/>
          <w:caps/>
          <w:sz w:val="20"/>
        </w:rPr>
        <w:t xml:space="preserve"> </w:t>
      </w:r>
      <w:r w:rsidRPr="00BD0245">
        <w:rPr>
          <w:rFonts w:ascii="Trebuchet MS" w:eastAsia="Arial" w:hAnsi="Trebuchet MS"/>
          <w:b/>
          <w:bCs/>
          <w:sz w:val="20"/>
        </w:rPr>
        <w:t>TEIKIMO</w:t>
      </w:r>
      <w:r w:rsidRPr="00BD0245">
        <w:rPr>
          <w:rFonts w:ascii="Trebuchet MS" w:eastAsia="Arial" w:hAnsi="Trebuchet MS"/>
          <w:b/>
          <w:caps/>
          <w:sz w:val="20"/>
        </w:rPr>
        <w:t xml:space="preserve"> PABAIGA IR </w:t>
      </w:r>
      <w:r w:rsidRPr="00BD0245">
        <w:rPr>
          <w:rFonts w:ascii="Trebuchet MS" w:eastAsia="Arial" w:hAnsi="Trebuchet MS"/>
          <w:b/>
          <w:bCs/>
          <w:sz w:val="20"/>
        </w:rPr>
        <w:t>PASLAUGŲ REZULTATO</w:t>
      </w:r>
      <w:r w:rsidRPr="00BD0245">
        <w:rPr>
          <w:rFonts w:ascii="Trebuchet MS" w:eastAsia="Arial" w:hAnsi="Trebuchet MS"/>
          <w:b/>
          <w:sz w:val="20"/>
        </w:rPr>
        <w:t xml:space="preserve"> </w:t>
      </w:r>
      <w:r w:rsidRPr="00BD0245">
        <w:rPr>
          <w:rFonts w:ascii="Trebuchet MS" w:eastAsia="Arial" w:hAnsi="Trebuchet MS"/>
          <w:b/>
          <w:caps/>
          <w:sz w:val="20"/>
        </w:rPr>
        <w:t>priėmimas</w:t>
      </w:r>
    </w:p>
    <w:p w14:paraId="3620473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rebuchet MS" w:eastAsia="Arial" w:hAnsi="Trebuchet MS"/>
          <w:b/>
          <w:caps/>
          <w:sz w:val="20"/>
        </w:rPr>
      </w:pPr>
    </w:p>
    <w:p w14:paraId="0F59F3C9"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6.1.</w:t>
      </w:r>
      <w:r w:rsidRPr="00BD0245">
        <w:rPr>
          <w:rFonts w:ascii="Trebuchet MS" w:eastAsia="Arial" w:hAnsi="Trebuchet MS"/>
          <w:b/>
          <w:sz w:val="20"/>
        </w:rPr>
        <w:tab/>
      </w:r>
      <w:r w:rsidRPr="00BD0245">
        <w:rPr>
          <w:rFonts w:ascii="Trebuchet MS" w:eastAsia="Arial" w:hAnsi="Trebuchet MS"/>
          <w:b/>
          <w:bCs/>
          <w:sz w:val="20"/>
        </w:rPr>
        <w:t>Paslaugų</w:t>
      </w:r>
      <w:r w:rsidRPr="00BD0245">
        <w:rPr>
          <w:rFonts w:ascii="Trebuchet MS" w:eastAsia="Arial" w:hAnsi="Trebuchet MS"/>
          <w:b/>
          <w:sz w:val="20"/>
        </w:rPr>
        <w:t xml:space="preserve"> teikimo pabaiga</w:t>
      </w:r>
    </w:p>
    <w:p w14:paraId="08EA2CD5"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0"/>
        </w:rPr>
      </w:pPr>
    </w:p>
    <w:p w14:paraId="1AC68D7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w:t>
      </w:r>
      <w:r>
        <w:rPr>
          <w:rFonts w:ascii="Trebuchet MS" w:eastAsia="Arial" w:hAnsi="Trebuchet MS"/>
          <w:sz w:val="20"/>
        </w:rPr>
        <w:t xml:space="preserve"> </w:t>
      </w:r>
      <w:r w:rsidRPr="00BD0245">
        <w:rPr>
          <w:rFonts w:ascii="Trebuchet MS" w:eastAsia="Arial" w:hAnsi="Trebuchet MS"/>
          <w:sz w:val="20"/>
        </w:rPr>
        <w:t>Paslaugų teikimas laikomas užbaigtu, kai yra įvykdytos visos šios sąlygos:</w:t>
      </w:r>
    </w:p>
    <w:p w14:paraId="4E2D0C6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6.1.1.1.</w:t>
      </w:r>
      <w:r>
        <w:rPr>
          <w:rFonts w:ascii="Trebuchet MS" w:eastAsia="Arial" w:hAnsi="Trebuchet MS"/>
          <w:sz w:val="20"/>
        </w:rPr>
        <w:t xml:space="preserve"> </w:t>
      </w:r>
      <w:r w:rsidRPr="00BD0245">
        <w:rPr>
          <w:rFonts w:ascii="Trebuchet MS" w:eastAsia="Arial" w:hAnsi="Trebuchet MS"/>
          <w:sz w:val="20"/>
        </w:rPr>
        <w:t xml:space="preserve">Tiekėjas suteikė visas Paslaugas pagal Sutarties ir </w:t>
      </w:r>
      <w:r w:rsidRPr="00BD0245">
        <w:rPr>
          <w:rFonts w:ascii="Trebuchet MS" w:hAnsi="Trebuchet MS"/>
          <w:sz w:val="20"/>
        </w:rPr>
        <w:t>įstatymų bei kitų teisės aktų</w:t>
      </w:r>
      <w:r w:rsidRPr="00BD0245">
        <w:rPr>
          <w:rFonts w:ascii="Trebuchet MS" w:eastAsia="Arial" w:hAnsi="Trebuchet MS"/>
          <w:sz w:val="20"/>
        </w:rPr>
        <w:t xml:space="preserve"> reikalavimus;</w:t>
      </w:r>
    </w:p>
    <w:p w14:paraId="3140C76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6.1.1.2.</w:t>
      </w:r>
      <w:r>
        <w:rPr>
          <w:rFonts w:ascii="Trebuchet MS" w:eastAsia="Arial" w:hAnsi="Trebuchet MS"/>
          <w:sz w:val="20"/>
        </w:rPr>
        <w:t xml:space="preserve"> </w:t>
      </w:r>
      <w:r w:rsidRPr="00BD0245">
        <w:rPr>
          <w:rFonts w:ascii="Trebuchet MS" w:eastAsia="Arial" w:hAnsi="Trebuchet MS"/>
          <w:sz w:val="20"/>
        </w:rPr>
        <w:t>Tiekėjas perdavė Pirkėjui visą reikalingą dokumentaciją, įskaitant naudojimo instrukcijas, sertifikatus ir garantijas (jei to reikalaujama);</w:t>
      </w:r>
    </w:p>
    <w:p w14:paraId="1D2E459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6.1.1.3.</w:t>
      </w:r>
      <w:r>
        <w:rPr>
          <w:rFonts w:ascii="Trebuchet MS" w:hAnsi="Trebuchet MS"/>
          <w:sz w:val="20"/>
        </w:rPr>
        <w:t xml:space="preserve"> </w:t>
      </w:r>
      <w:r w:rsidRPr="00BD0245">
        <w:rPr>
          <w:rFonts w:ascii="Trebuchet MS" w:eastAsia="Arial" w:hAnsi="Trebuchet MS"/>
          <w:sz w:val="20"/>
        </w:rPr>
        <w:t>Tiekėjas apmokė Pirkėjo personalą, kaip naudotis Paslaugų rezultatu (jeigu to reikalaujama);</w:t>
      </w:r>
    </w:p>
    <w:p w14:paraId="1330417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6.1.1.4.</w:t>
      </w:r>
      <w:r>
        <w:rPr>
          <w:rFonts w:ascii="Trebuchet MS" w:hAnsi="Trebuchet MS"/>
          <w:sz w:val="20"/>
        </w:rPr>
        <w:t xml:space="preserve"> </w:t>
      </w:r>
      <w:r w:rsidRPr="00BD0245">
        <w:rPr>
          <w:rFonts w:ascii="Trebuchet MS" w:eastAsia="Arial" w:hAnsi="Trebuchet MS"/>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D4B5D8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6.1.1.5.</w:t>
      </w:r>
      <w:r>
        <w:rPr>
          <w:rFonts w:ascii="Trebuchet MS" w:hAnsi="Trebuchet MS"/>
          <w:sz w:val="20"/>
        </w:rPr>
        <w:t xml:space="preserve"> </w:t>
      </w:r>
      <w:r w:rsidRPr="00BD0245">
        <w:rPr>
          <w:rFonts w:ascii="Trebuchet MS" w:eastAsia="Arial" w:hAnsi="Trebuchet MS"/>
          <w:sz w:val="20"/>
        </w:rPr>
        <w:t xml:space="preserve">Tiekėjas įvykdė kitas sąlygas, numatytas </w:t>
      </w:r>
      <w:r w:rsidRPr="00BD0245">
        <w:rPr>
          <w:rFonts w:ascii="Trebuchet MS" w:hAnsi="Trebuchet MS"/>
          <w:sz w:val="20"/>
        </w:rPr>
        <w:t>įstatymuose bei kituose teisės aktuose</w:t>
      </w:r>
      <w:r w:rsidRPr="00BD0245">
        <w:rPr>
          <w:rFonts w:ascii="Trebuchet MS" w:eastAsia="Arial" w:hAnsi="Trebuchet MS"/>
          <w:sz w:val="20"/>
        </w:rPr>
        <w:t>, Sutartyje ir pasiūlyme, kurios turi būti įvykdytos tam, kad būtų laikoma, jog Paslaugų teikimas yra užbaigtas, ir pateikė Pirkėjui tai įrodančius dokumentus.</w:t>
      </w:r>
    </w:p>
    <w:p w14:paraId="0F4EBBF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5A8E8D22"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6.2.</w:t>
      </w:r>
      <w:r w:rsidRPr="00BD0245">
        <w:rPr>
          <w:rFonts w:ascii="Trebuchet MS" w:hAnsi="Trebuchet MS"/>
          <w:sz w:val="20"/>
        </w:rPr>
        <w:tab/>
      </w:r>
      <w:r w:rsidRPr="00BD0245">
        <w:rPr>
          <w:rFonts w:ascii="Trebuchet MS" w:eastAsia="Arial" w:hAnsi="Trebuchet MS"/>
          <w:b/>
          <w:bCs/>
          <w:sz w:val="20"/>
        </w:rPr>
        <w:t>Paslaugų, kurios yra vienkartinio pobūdžio, teikiamos periodiškai arba pagal Pirkėjo Užsakymą perdavimas–priėmimas</w:t>
      </w:r>
    </w:p>
    <w:p w14:paraId="29C9425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29030083"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6.2.1.</w:t>
      </w:r>
      <w:r>
        <w:rPr>
          <w:rFonts w:ascii="Trebuchet MS" w:hAnsi="Trebuchet MS"/>
          <w:sz w:val="20"/>
        </w:rPr>
        <w:t xml:space="preserve"> </w:t>
      </w:r>
      <w:r w:rsidRPr="00BD0245">
        <w:rPr>
          <w:rFonts w:ascii="Trebuchet MS" w:eastAsia="Arial" w:hAnsi="Trebuchet MS"/>
          <w:sz w:val="20"/>
        </w:rPr>
        <w:t xml:space="preserve">Tiekėjas privalo </w:t>
      </w:r>
      <w:r w:rsidRPr="00BD0245">
        <w:rPr>
          <w:rFonts w:ascii="Trebuchet MS" w:hAnsi="Trebuchet MS"/>
          <w:sz w:val="20"/>
        </w:rPr>
        <w:t>suteikti Paslaugas ir perduoti Paslaugų rezultatą (jei taikoma) Pirkėjui</w:t>
      </w:r>
      <w:r w:rsidRPr="00BD0245">
        <w:rPr>
          <w:rFonts w:ascii="Trebuchet MS" w:eastAsia="Arial" w:hAnsi="Trebuchet MS"/>
          <w:sz w:val="20"/>
        </w:rPr>
        <w:t>, o Pirkėjas privalo kokybiškai suteiktas ir Sutarties bei įstatymų ir kitų teisės aktų reikalavimus atitinkančias Paslaugas priimti. Paslaugos turi būti suteiktos Specialiosiose sąlygose nurodytu būdu ir terminais.</w:t>
      </w:r>
    </w:p>
    <w:p w14:paraId="7337738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6.2.2.</w:t>
      </w:r>
      <w:r>
        <w:rPr>
          <w:rFonts w:ascii="Trebuchet MS" w:hAnsi="Trebuchet MS"/>
          <w:sz w:val="20"/>
        </w:rPr>
        <w:t xml:space="preserve"> </w:t>
      </w:r>
      <w:r w:rsidRPr="00BD0245">
        <w:rPr>
          <w:rFonts w:ascii="Trebuchet MS" w:eastAsia="Arial" w:hAnsi="Trebuchet MS"/>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1592A37"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w:t>
      </w:r>
      <w:r>
        <w:rPr>
          <w:rFonts w:ascii="Trebuchet MS" w:eastAsia="Arial" w:hAnsi="Trebuchet MS"/>
          <w:sz w:val="20"/>
        </w:rPr>
        <w:t xml:space="preserve"> </w:t>
      </w:r>
      <w:r w:rsidRPr="00BD0245">
        <w:rPr>
          <w:rFonts w:ascii="Trebuchet MS" w:eastAsia="Arial" w:hAnsi="Trebuchet MS"/>
          <w:sz w:val="20"/>
        </w:rPr>
        <w:t>Tiekėjui suteikus Paslaugas, Pirkėjas atlieka jų patikrinimą ir privalo:</w:t>
      </w:r>
    </w:p>
    <w:p w14:paraId="44B53DC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6.2.3.1.</w:t>
      </w:r>
      <w:r>
        <w:rPr>
          <w:rFonts w:ascii="Trebuchet MS" w:hAnsi="Trebuchet MS"/>
          <w:sz w:val="20"/>
        </w:rPr>
        <w:t xml:space="preserve"> </w:t>
      </w:r>
      <w:r w:rsidRPr="00BD0245">
        <w:rPr>
          <w:rFonts w:ascii="Trebuchet MS" w:eastAsia="Arial" w:hAnsi="Trebuchet MS"/>
          <w:sz w:val="20"/>
        </w:rPr>
        <w:t>ne vėliau kaip per 5 (penkias) darbo dienas nuo faktinio Paslaugų suteikimo ir Paslaugų perdavimo–priėmimo akto pateikimo priimti Paslaugų rezultatą, pasirašydamas Paslaugų perdavimo–priėmimo aktą; arba</w:t>
      </w:r>
    </w:p>
    <w:p w14:paraId="78108F5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6.2.3.2.</w:t>
      </w:r>
      <w:r>
        <w:rPr>
          <w:rFonts w:ascii="Trebuchet MS" w:hAnsi="Trebuchet MS"/>
          <w:sz w:val="20"/>
        </w:rPr>
        <w:t xml:space="preserve"> </w:t>
      </w:r>
      <w:r w:rsidRPr="00BD0245">
        <w:rPr>
          <w:rFonts w:ascii="Trebuchet MS" w:eastAsia="Arial" w:hAnsi="Trebuchet MS"/>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D0245">
        <w:rPr>
          <w:rFonts w:ascii="Trebuchet MS" w:eastAsia="Arial" w:hAnsi="Trebuchet MS"/>
          <w:b/>
          <w:bCs/>
          <w:sz w:val="20"/>
        </w:rPr>
        <w:t>toliau – Defektų aktas</w:t>
      </w:r>
      <w:r w:rsidRPr="00BD0245">
        <w:rPr>
          <w:rFonts w:ascii="Trebuchet MS" w:eastAsia="Arial" w:hAnsi="Trebuchet MS"/>
          <w:sz w:val="20"/>
        </w:rPr>
        <w:t>); arba</w:t>
      </w:r>
    </w:p>
    <w:p w14:paraId="2E5769A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6.2.3.3.</w:t>
      </w:r>
      <w:r>
        <w:rPr>
          <w:rFonts w:ascii="Trebuchet MS" w:hAnsi="Trebuchet MS"/>
          <w:sz w:val="20"/>
        </w:rPr>
        <w:t xml:space="preserve"> </w:t>
      </w:r>
      <w:r w:rsidRPr="00BD0245">
        <w:rPr>
          <w:rFonts w:ascii="Trebuchet MS" w:eastAsia="Arial" w:hAnsi="Trebuchet MS"/>
          <w:sz w:val="20"/>
        </w:rPr>
        <w:t>atsisakyti priimti Paslaugų rezultatą ir įteikti (arba išsiųsti) Defektų aktą Tiekėjui dėl netinkamų Paslaugų ar jų dalies.</w:t>
      </w:r>
    </w:p>
    <w:p w14:paraId="6A7CE0F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6.2.4.</w:t>
      </w:r>
      <w:r>
        <w:rPr>
          <w:rFonts w:ascii="Trebuchet MS" w:hAnsi="Trebuchet MS"/>
          <w:sz w:val="20"/>
        </w:rPr>
        <w:t xml:space="preserve"> </w:t>
      </w:r>
      <w:r w:rsidRPr="00BD0245">
        <w:rPr>
          <w:rFonts w:ascii="Trebuchet MS" w:eastAsia="Arial" w:hAnsi="Trebuchet MS"/>
          <w:sz w:val="20"/>
        </w:rPr>
        <w:t>Paslaugų perdavimo–priėmimo akte turi būti nurodoma data, kada Tiekėjas suteikė Paslaugas ir pateikė visus reikiamus dokumentus.</w:t>
      </w:r>
    </w:p>
    <w:p w14:paraId="53CE5D0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6.2.5.</w:t>
      </w:r>
      <w:r>
        <w:rPr>
          <w:rFonts w:ascii="Trebuchet MS" w:hAnsi="Trebuchet MS"/>
          <w:sz w:val="20"/>
        </w:rPr>
        <w:t xml:space="preserve"> </w:t>
      </w:r>
      <w:r w:rsidRPr="00BD0245">
        <w:rPr>
          <w:rFonts w:ascii="Trebuchet MS" w:eastAsia="Arial" w:hAnsi="Trebuchet MS"/>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ED2FF4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6.2.6.</w:t>
      </w:r>
      <w:r>
        <w:rPr>
          <w:rFonts w:ascii="Trebuchet MS" w:hAnsi="Trebuchet MS"/>
          <w:sz w:val="20"/>
        </w:rPr>
        <w:t xml:space="preserve"> </w:t>
      </w:r>
      <w:r w:rsidRPr="00BD0245">
        <w:rPr>
          <w:rFonts w:ascii="Trebuchet MS" w:eastAsia="Arial" w:hAnsi="Trebuchet MS"/>
          <w:sz w:val="20"/>
        </w:rPr>
        <w:t>Jeigu Pirkėjas per 5 (penkias) darbo dienas nuo Paslaugų perdavimo–priėmimo akto gavimo nepateikia (neišsiunčia) Tiekėjui Defektų akto, laikoma, kad Pirkėjas Paslaugas priėmė ir joms pretenzijų neturi.</w:t>
      </w:r>
    </w:p>
    <w:p w14:paraId="6F99043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6.2.7.</w:t>
      </w:r>
      <w:r>
        <w:rPr>
          <w:rFonts w:ascii="Trebuchet MS" w:hAnsi="Trebuchet MS"/>
          <w:sz w:val="20"/>
        </w:rPr>
        <w:t xml:space="preserve"> </w:t>
      </w:r>
      <w:r w:rsidRPr="00BD0245">
        <w:rPr>
          <w:rFonts w:ascii="Trebuchet MS" w:hAnsi="Trebuchet MS"/>
          <w:sz w:val="20"/>
        </w:rPr>
        <w:t xml:space="preserve">Su Paslaugomis susijusių prekių </w:t>
      </w:r>
      <w:r w:rsidRPr="00BD0245">
        <w:rPr>
          <w:rFonts w:ascii="Trebuchet MS" w:eastAsia="Arial" w:hAnsi="Trebuchet MS"/>
          <w:sz w:val="20"/>
        </w:rPr>
        <w:t>praradimo ar sugadinimo ar atsitiktinio žuvimo rizika Pirkėjui iš Tiekėjo pereina nuo faktinio tokių Paslaugų priėmimo momento.</w:t>
      </w:r>
    </w:p>
    <w:p w14:paraId="5C428FC2"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6.2.8</w:t>
      </w:r>
      <w:r>
        <w:rPr>
          <w:rFonts w:ascii="Trebuchet MS" w:eastAsia="Arial" w:hAnsi="Trebuchet MS"/>
          <w:sz w:val="20"/>
        </w:rPr>
        <w:t>.</w:t>
      </w:r>
      <w:r>
        <w:rPr>
          <w:rFonts w:ascii="Trebuchet MS" w:hAnsi="Trebuchet MS"/>
          <w:sz w:val="20"/>
        </w:rPr>
        <w:t xml:space="preserve"> </w:t>
      </w:r>
      <w:r w:rsidRPr="00BD0245">
        <w:rPr>
          <w:rFonts w:ascii="Trebuchet MS" w:eastAsia="Arial" w:hAnsi="Trebuchet MS"/>
          <w:sz w:val="20"/>
        </w:rPr>
        <w:t>Pirkėjas turi teisę naudotis Paslaugų rezultatu (jei taikoma) tik po Paslaugų perdavimo–priėmimo akto pasirašymo.</w:t>
      </w:r>
    </w:p>
    <w:p w14:paraId="0091FC1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B80C66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1649867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6.3.</w:t>
      </w:r>
      <w:r w:rsidRPr="00BD0245">
        <w:rPr>
          <w:rFonts w:ascii="Trebuchet MS" w:eastAsia="Arial" w:hAnsi="Trebuchet MS"/>
          <w:b/>
          <w:sz w:val="20"/>
        </w:rPr>
        <w:tab/>
      </w:r>
      <w:r w:rsidRPr="00BD0245">
        <w:rPr>
          <w:rFonts w:ascii="Trebuchet MS" w:eastAsia="Arial" w:hAnsi="Trebuchet MS"/>
          <w:b/>
          <w:bCs/>
          <w:sz w:val="20"/>
        </w:rPr>
        <w:t>Paslaugų</w:t>
      </w:r>
      <w:r w:rsidRPr="00BD0245">
        <w:rPr>
          <w:rFonts w:ascii="Trebuchet MS" w:eastAsia="Arial" w:hAnsi="Trebuchet MS"/>
          <w:b/>
          <w:sz w:val="20"/>
        </w:rPr>
        <w:t>, kurios teikiamos etapais, perdavimas–priėmimas</w:t>
      </w:r>
    </w:p>
    <w:p w14:paraId="1DB939A9"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bCs/>
          <w:sz w:val="20"/>
        </w:rPr>
      </w:pPr>
    </w:p>
    <w:p w14:paraId="65E5D079" w14:textId="77777777" w:rsidR="00151306" w:rsidRPr="00BD0245" w:rsidRDefault="00151306" w:rsidP="00151306">
      <w:pPr>
        <w:spacing w:line="276" w:lineRule="auto"/>
        <w:rPr>
          <w:rFonts w:ascii="Trebuchet MS" w:eastAsia="Arial" w:hAnsi="Trebuchet MS"/>
          <w:sz w:val="20"/>
        </w:rPr>
      </w:pPr>
      <w:r w:rsidRPr="00BD0245">
        <w:rPr>
          <w:rFonts w:ascii="Trebuchet MS" w:eastAsia="Arial" w:hAnsi="Trebuchet MS"/>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C7BA81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6.3.2.</w:t>
      </w:r>
      <w:r>
        <w:rPr>
          <w:rFonts w:ascii="Trebuchet MS" w:hAnsi="Trebuchet MS"/>
          <w:sz w:val="20"/>
        </w:rPr>
        <w:t xml:space="preserve"> </w:t>
      </w:r>
      <w:r w:rsidRPr="00BD0245">
        <w:rPr>
          <w:rFonts w:ascii="Trebuchet MS" w:eastAsia="Arial" w:hAnsi="Trebuchet MS"/>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EED71E5" w14:textId="77777777" w:rsidR="00151306" w:rsidRPr="00BD0245" w:rsidRDefault="00151306" w:rsidP="00151306">
      <w:pPr>
        <w:spacing w:line="276" w:lineRule="auto"/>
        <w:jc w:val="both"/>
        <w:rPr>
          <w:rFonts w:ascii="Trebuchet MS" w:eastAsia="Arial" w:hAnsi="Trebuchet MS"/>
          <w:sz w:val="20"/>
        </w:rPr>
      </w:pPr>
      <w:r w:rsidRPr="00BD0245">
        <w:rPr>
          <w:rFonts w:ascii="Trebuchet MS" w:eastAsia="Arial" w:hAnsi="Trebuchet MS"/>
          <w:sz w:val="20"/>
        </w:rPr>
        <w:t>6.3.3. Pirkėjas pasirašo kiekvieną Paslaugų perdavimo–priėmimo aktą su sąlyga, kad buvo priimti visi ankstesni etapai, jeigu Specialiosiose sąlygose nėra nurodyta kitaip.</w:t>
      </w:r>
    </w:p>
    <w:p w14:paraId="263746B8" w14:textId="77777777" w:rsidR="00151306" w:rsidRPr="00BD0245" w:rsidRDefault="00151306" w:rsidP="00151306">
      <w:pPr>
        <w:spacing w:line="276" w:lineRule="auto"/>
        <w:jc w:val="both"/>
        <w:rPr>
          <w:rFonts w:ascii="Trebuchet MS" w:eastAsia="Arial" w:hAnsi="Trebuchet MS"/>
          <w:sz w:val="20"/>
        </w:rPr>
      </w:pPr>
      <w:r w:rsidRPr="00BD0245">
        <w:rPr>
          <w:rFonts w:ascii="Trebuchet MS" w:eastAsia="Arial" w:hAnsi="Trebuchet MS"/>
          <w:sz w:val="20"/>
        </w:rPr>
        <w:t>6.3.4. Suteikus visuose etapuose numatytas Paslaugas, t. y. baigus teikti Paslaugas, pasirašomas galutinis suteiktų Paslaugų perdavimo–priėmimo aktas.</w:t>
      </w:r>
    </w:p>
    <w:p w14:paraId="31A0C34E"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w:t>
      </w:r>
      <w:r w:rsidRPr="00BD0245">
        <w:rPr>
          <w:rFonts w:ascii="Trebuchet MS" w:hAnsi="Trebuchet MS"/>
          <w:sz w:val="20"/>
        </w:rPr>
        <w:tab/>
      </w:r>
      <w:r w:rsidRPr="00BD0245">
        <w:rPr>
          <w:rFonts w:ascii="Trebuchet MS" w:eastAsia="Arial" w:hAnsi="Trebuchet MS"/>
          <w:sz w:val="20"/>
        </w:rPr>
        <w:t>Tiekėjui suteikus Paslaugas konkrečiame etape, Pirkėjas atlieka Paslaugų rezultato patikrinimą ir privalo:</w:t>
      </w:r>
    </w:p>
    <w:p w14:paraId="7F71659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6.3.5.1. ne vėliau kaip per 5 (penkias) darbo dienas nuo faktinio Paslaugų etapo suteikimo ir Paslaugų perdavimo–priėmimo akto pateikimo priimti Paslaugų etapo rezultatą, pasirašydamas Paslaugų perdavimo–priėmimo aktą; arba</w:t>
      </w:r>
    </w:p>
    <w:p w14:paraId="3C53656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6.3.5.2.</w:t>
      </w:r>
      <w:r>
        <w:rPr>
          <w:rFonts w:ascii="Trebuchet MS" w:hAnsi="Trebuchet MS"/>
          <w:sz w:val="20"/>
        </w:rPr>
        <w:t xml:space="preserve"> </w:t>
      </w:r>
      <w:r w:rsidRPr="00BD0245">
        <w:rPr>
          <w:rFonts w:ascii="Trebuchet MS" w:eastAsia="Arial" w:hAnsi="Trebuchet MS"/>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D0245">
        <w:rPr>
          <w:rFonts w:ascii="Trebuchet MS" w:eastAsia="Arial" w:hAnsi="Trebuchet MS"/>
          <w:b/>
          <w:bCs/>
          <w:sz w:val="20"/>
        </w:rPr>
        <w:t>Defektų aktas</w:t>
      </w:r>
      <w:r w:rsidRPr="00BD0245">
        <w:rPr>
          <w:rFonts w:ascii="Trebuchet MS" w:eastAsia="Arial" w:hAnsi="Trebuchet MS"/>
          <w:sz w:val="20"/>
        </w:rPr>
        <w:t>); arba</w:t>
      </w:r>
    </w:p>
    <w:p w14:paraId="666579D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6.3.5.3. atsisakyti priimti Paslaugų etapo rezultatą ir įteikti (arba išsiųsti) Defektų aktą Tiekėjui dėl netinkamai suteiktų šio etapo Paslaugų.</w:t>
      </w:r>
    </w:p>
    <w:p w14:paraId="5DFFA55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6.3.6.</w:t>
      </w:r>
      <w:r>
        <w:rPr>
          <w:rFonts w:ascii="Trebuchet MS" w:hAnsi="Trebuchet MS"/>
          <w:sz w:val="20"/>
        </w:rPr>
        <w:t xml:space="preserve"> </w:t>
      </w:r>
      <w:r w:rsidRPr="00BD0245">
        <w:rPr>
          <w:rFonts w:ascii="Trebuchet MS" w:eastAsia="Arial" w:hAnsi="Trebuchet MS"/>
          <w:sz w:val="20"/>
        </w:rPr>
        <w:t>Paslaugų perdavimo–priėmimo akte turi būti nurodoma data, kada Tiekėjas suteikė Paslaugas konkrečiame etape ir pateikė visus reikiamus dokumentus (jei taikoma).</w:t>
      </w:r>
    </w:p>
    <w:p w14:paraId="3375CC1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6.3.7.</w:t>
      </w:r>
      <w:r>
        <w:rPr>
          <w:rFonts w:ascii="Trebuchet MS" w:eastAsia="Arial" w:hAnsi="Trebuchet MS"/>
          <w:sz w:val="20"/>
        </w:rPr>
        <w:t xml:space="preserve"> </w:t>
      </w:r>
      <w:r w:rsidRPr="00BD0245">
        <w:rPr>
          <w:rFonts w:ascii="Trebuchet MS" w:eastAsia="Arial" w:hAnsi="Trebuchet MS"/>
          <w:sz w:val="20"/>
        </w:rP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w:t>
      </w:r>
      <w:r w:rsidRPr="00BD0245">
        <w:rPr>
          <w:rFonts w:ascii="Trebuchet MS" w:eastAsia="Arial" w:hAnsi="Trebuchet MS"/>
          <w:sz w:val="20"/>
        </w:rPr>
        <w:lastRenderedPageBreak/>
        <w:t>praleidžia Paslaugų trūkumų pašalinimo terminus, taikomos Bendrųjų sąlygų 7.4 poskyrio „Pirkėjo teisės, Tiekėjui nepašalinus Paslaugų trūkumų“ nuostatos.</w:t>
      </w:r>
    </w:p>
    <w:p w14:paraId="4923B35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6.3.8.</w:t>
      </w:r>
      <w:r>
        <w:rPr>
          <w:rFonts w:ascii="Trebuchet MS" w:hAnsi="Trebuchet MS"/>
          <w:sz w:val="20"/>
        </w:rPr>
        <w:t xml:space="preserve"> </w:t>
      </w:r>
      <w:r w:rsidRPr="00BD0245">
        <w:rPr>
          <w:rFonts w:ascii="Trebuchet MS" w:eastAsia="Arial" w:hAnsi="Trebuchet MS"/>
          <w:sz w:val="20"/>
        </w:rPr>
        <w:t>Jeigu Pirkėjas per 5 (penkias) darbo dienas nuo Paslaugų perdavimo–priėmimo akto gavimo nepateikia (neišsiunčia) Tiekėjui Defektų akto, laikoma, kad Pirkėjas Paslaugas konkrečiame etape priėmė ir joms pretenzijų neturi.</w:t>
      </w:r>
    </w:p>
    <w:p w14:paraId="79A4361E"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6.3.9.</w:t>
      </w:r>
      <w:r>
        <w:rPr>
          <w:rFonts w:ascii="Trebuchet MS" w:hAnsi="Trebuchet MS"/>
          <w:sz w:val="20"/>
        </w:rPr>
        <w:t xml:space="preserve"> </w:t>
      </w:r>
      <w:r w:rsidRPr="00BD0245">
        <w:rPr>
          <w:rFonts w:ascii="Trebuchet MS" w:eastAsia="Arial" w:hAnsi="Trebuchet MS"/>
          <w:sz w:val="20"/>
        </w:rPr>
        <w:t xml:space="preserve">Pirkėjas turi teisę naudotis Paslaugų, teikiamų etapais, rezultatu tik po galutinio Paslaugų perdavimo–priėmimo akto pasirašymo, </w:t>
      </w:r>
      <w:r w:rsidRPr="00BD0245">
        <w:rPr>
          <w:rFonts w:ascii="Trebuchet MS" w:hAnsi="Trebuchet MS"/>
          <w:sz w:val="20"/>
        </w:rPr>
        <w:t>jeigu kitaip nenumatyta Specialiosiose sąlygose.</w:t>
      </w:r>
    </w:p>
    <w:p w14:paraId="2BBD2678" w14:textId="77777777" w:rsidR="00151306" w:rsidRPr="00BD0245" w:rsidRDefault="00151306" w:rsidP="00151306">
      <w:pPr>
        <w:keepNext/>
        <w:keepLines/>
        <w:tabs>
          <w:tab w:val="left" w:pos="567"/>
          <w:tab w:val="left" w:pos="851"/>
          <w:tab w:val="left" w:pos="992"/>
          <w:tab w:val="left" w:pos="1134"/>
        </w:tabs>
        <w:spacing w:line="276" w:lineRule="auto"/>
        <w:jc w:val="both"/>
        <w:rPr>
          <w:rFonts w:ascii="Trebuchet MS" w:eastAsia="Arial" w:hAnsi="Trebuchet MS"/>
          <w:bCs/>
          <w:sz w:val="20"/>
        </w:rPr>
      </w:pPr>
      <w:r w:rsidRPr="00BD0245">
        <w:rPr>
          <w:rFonts w:ascii="Trebuchet MS" w:eastAsia="Arial" w:hAnsi="Trebuchet MS"/>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2798FF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6.3.11.</w:t>
      </w:r>
      <w:r>
        <w:rPr>
          <w:rFonts w:ascii="Trebuchet MS" w:eastAsia="Arial" w:hAnsi="Trebuchet MS"/>
          <w:sz w:val="20"/>
        </w:rPr>
        <w:t xml:space="preserve"> </w:t>
      </w:r>
      <w:r w:rsidRPr="00BD0245">
        <w:rPr>
          <w:rFonts w:ascii="Trebuchet MS" w:eastAsia="Arial" w:hAnsi="Trebuchet MS"/>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C944C9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04C4674"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7.</w:t>
      </w:r>
      <w:r w:rsidRPr="00BD0245">
        <w:rPr>
          <w:rFonts w:ascii="Trebuchet MS" w:hAnsi="Trebuchet MS"/>
          <w:sz w:val="20"/>
        </w:rPr>
        <w:tab/>
      </w:r>
      <w:r w:rsidRPr="00BD0245">
        <w:rPr>
          <w:rFonts w:ascii="Trebuchet MS" w:eastAsia="Arial" w:hAnsi="Trebuchet MS"/>
          <w:b/>
          <w:bCs/>
          <w:caps/>
          <w:sz w:val="20"/>
        </w:rPr>
        <w:t>Tiekėjo garantiniai įsipareigojimai</w:t>
      </w:r>
    </w:p>
    <w:p w14:paraId="4937B00C"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7869A96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rebuchet MS" w:eastAsia="Arial" w:hAnsi="Trebuchet MS"/>
          <w:b/>
          <w:sz w:val="20"/>
        </w:rPr>
      </w:pPr>
      <w:r w:rsidRPr="00BD0245">
        <w:rPr>
          <w:rFonts w:ascii="Trebuchet MS" w:eastAsia="Arial" w:hAnsi="Trebuchet MS"/>
          <w:b/>
          <w:bCs/>
          <w:sz w:val="20"/>
        </w:rPr>
        <w:t>7.1.</w:t>
      </w:r>
      <w:r w:rsidRPr="00BD0245">
        <w:rPr>
          <w:rFonts w:ascii="Trebuchet MS" w:eastAsia="Arial" w:hAnsi="Trebuchet MS"/>
          <w:b/>
          <w:bCs/>
          <w:sz w:val="20"/>
        </w:rPr>
        <w:tab/>
      </w:r>
      <w:r w:rsidRPr="00BD0245">
        <w:rPr>
          <w:rFonts w:ascii="Trebuchet MS" w:eastAsia="Arial" w:hAnsi="Trebuchet MS"/>
          <w:b/>
          <w:sz w:val="20"/>
        </w:rPr>
        <w:t>Garantiniai terminai (jei taikoma)</w:t>
      </w:r>
    </w:p>
    <w:p w14:paraId="0893D31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rebuchet MS" w:eastAsia="Arial" w:hAnsi="Trebuchet MS"/>
          <w:b/>
          <w:sz w:val="20"/>
        </w:rPr>
      </w:pPr>
    </w:p>
    <w:p w14:paraId="2A160614"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7.1.1.</w:t>
      </w:r>
      <w:r>
        <w:rPr>
          <w:rFonts w:ascii="Trebuchet MS" w:hAnsi="Trebuchet MS"/>
          <w:sz w:val="20"/>
        </w:rPr>
        <w:t xml:space="preserve"> </w:t>
      </w:r>
      <w:r w:rsidRPr="00BD0245">
        <w:rPr>
          <w:rFonts w:ascii="Trebuchet MS" w:eastAsia="Arial" w:hAnsi="Trebuchet MS"/>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9F3F63F"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7.1.2.</w:t>
      </w:r>
      <w:r>
        <w:rPr>
          <w:rFonts w:ascii="Trebuchet MS" w:eastAsia="Arial" w:hAnsi="Trebuchet MS"/>
          <w:sz w:val="20"/>
        </w:rPr>
        <w:t xml:space="preserve"> </w:t>
      </w:r>
      <w:r w:rsidRPr="00BD0245">
        <w:rPr>
          <w:rFonts w:ascii="Trebuchet MS" w:eastAsia="Arial" w:hAnsi="Trebuchet MS"/>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F3AA595"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7.1.3.</w:t>
      </w:r>
      <w:r>
        <w:rPr>
          <w:rFonts w:ascii="Trebuchet MS" w:hAnsi="Trebuchet MS"/>
          <w:sz w:val="20"/>
        </w:rPr>
        <w:t xml:space="preserve"> </w:t>
      </w:r>
      <w:r w:rsidRPr="00BD0245">
        <w:rPr>
          <w:rFonts w:ascii="Trebuchet MS" w:eastAsia="Arial" w:hAnsi="Trebuchet MS"/>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7EEFEAC"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b/>
          <w:bCs/>
          <w:sz w:val="20"/>
        </w:rPr>
      </w:pPr>
    </w:p>
    <w:p w14:paraId="06ACF982"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7.2.</w:t>
      </w:r>
      <w:r w:rsidRPr="00BD0245">
        <w:rPr>
          <w:rFonts w:ascii="Trebuchet MS" w:hAnsi="Trebuchet MS"/>
          <w:sz w:val="20"/>
        </w:rPr>
        <w:tab/>
      </w:r>
      <w:r w:rsidRPr="00BD0245">
        <w:rPr>
          <w:rFonts w:ascii="Trebuchet MS" w:eastAsia="Arial" w:hAnsi="Trebuchet MS"/>
          <w:b/>
          <w:bCs/>
          <w:sz w:val="20"/>
        </w:rPr>
        <w:t>Pretenzijos dėl Paslaugų trūkumų</w:t>
      </w:r>
    </w:p>
    <w:p w14:paraId="34ECAEB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76F78F0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7.2.1.</w:t>
      </w:r>
      <w:r>
        <w:rPr>
          <w:rFonts w:ascii="Trebuchet MS" w:hAnsi="Trebuchet MS"/>
          <w:sz w:val="20"/>
        </w:rPr>
        <w:t xml:space="preserve"> </w:t>
      </w:r>
      <w:r w:rsidRPr="00BD0245">
        <w:rPr>
          <w:rFonts w:ascii="Trebuchet MS" w:eastAsia="Arial" w:hAnsi="Trebuchet MS"/>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237C72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7.2.2.</w:t>
      </w:r>
      <w:r>
        <w:rPr>
          <w:rFonts w:ascii="Trebuchet MS" w:eastAsia="Arial" w:hAnsi="Trebuchet MS"/>
          <w:sz w:val="20"/>
        </w:rPr>
        <w:t xml:space="preserve"> </w:t>
      </w:r>
      <w:r w:rsidRPr="00BD0245">
        <w:rPr>
          <w:rFonts w:ascii="Trebuchet MS" w:eastAsia="Arial" w:hAnsi="Trebuchet MS"/>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0DF1BED"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 Jei Tiekėjas nepripažįsta </w:t>
      </w:r>
      <w:r w:rsidRPr="00BD0245">
        <w:rPr>
          <w:rFonts w:ascii="Trebuchet MS" w:eastAsia="Arial" w:hAnsi="Trebuchet MS"/>
          <w:sz w:val="20"/>
        </w:rPr>
        <w:t>Paslaugų</w:t>
      </w:r>
      <w:r w:rsidRPr="00BD0245">
        <w:rPr>
          <w:rFonts w:ascii="Trebuchet MS" w:hAnsi="Trebuchet MS"/>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3F0BE6"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7.2.3.1. jei </w:t>
      </w:r>
      <w:r w:rsidRPr="00BD0245">
        <w:rPr>
          <w:rFonts w:ascii="Trebuchet MS" w:eastAsia="Arial" w:hAnsi="Trebuchet MS"/>
          <w:sz w:val="20"/>
        </w:rPr>
        <w:t>Paslaugų rezultatas</w:t>
      </w:r>
      <w:r w:rsidRPr="00BD0245">
        <w:rPr>
          <w:rFonts w:ascii="Trebuchet MS" w:hAnsi="Trebuchet MS"/>
          <w:sz w:val="20"/>
        </w:rPr>
        <w:t xml:space="preserve"> atitinka Sutartyje ir įstatymuose bei kituose teisės aktuose nurodytus reikalavimus – Pirkėjas;</w:t>
      </w:r>
    </w:p>
    <w:p w14:paraId="2FB81DE5"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7.2.3.2. jei </w:t>
      </w:r>
      <w:r w:rsidRPr="00BD0245">
        <w:rPr>
          <w:rFonts w:ascii="Trebuchet MS" w:eastAsia="Arial" w:hAnsi="Trebuchet MS"/>
          <w:sz w:val="20"/>
        </w:rPr>
        <w:t>Paslaugų rezultatas</w:t>
      </w:r>
      <w:r w:rsidRPr="00BD0245">
        <w:rPr>
          <w:rFonts w:ascii="Trebuchet MS" w:hAnsi="Trebuchet MS"/>
          <w:sz w:val="20"/>
        </w:rPr>
        <w:t xml:space="preserve"> neatitinka Sutartyje ir įstatymuose bei kituose teisės aktuose nurodytų reikalavimų – Tiekėjas.</w:t>
      </w:r>
    </w:p>
    <w:p w14:paraId="455FA708"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7.2.4. Ekspertizės išvados Šalims yra privalomos.</w:t>
      </w:r>
    </w:p>
    <w:p w14:paraId="0197AF05"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3220B2A"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Arial" w:hAnsi="Trebuchet MS"/>
          <w:b/>
          <w:bCs/>
          <w:sz w:val="20"/>
        </w:rPr>
      </w:pPr>
    </w:p>
    <w:p w14:paraId="3C13148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7.3.</w:t>
      </w:r>
      <w:r w:rsidRPr="00BD0245">
        <w:rPr>
          <w:rFonts w:ascii="Trebuchet MS" w:eastAsia="Arial" w:hAnsi="Trebuchet MS"/>
          <w:b/>
          <w:bCs/>
          <w:sz w:val="20"/>
        </w:rPr>
        <w:tab/>
        <w:t xml:space="preserve">Paslaugų </w:t>
      </w:r>
      <w:r w:rsidRPr="00BD0245">
        <w:rPr>
          <w:rFonts w:ascii="Trebuchet MS" w:eastAsia="Arial" w:hAnsi="Trebuchet MS"/>
          <w:b/>
          <w:sz w:val="20"/>
        </w:rPr>
        <w:t>trūkumų šalinimas</w:t>
      </w:r>
    </w:p>
    <w:p w14:paraId="4306CB2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76AC8C5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7.3.1.</w:t>
      </w:r>
      <w:r>
        <w:rPr>
          <w:rFonts w:ascii="Trebuchet MS" w:hAnsi="Trebuchet MS"/>
          <w:sz w:val="20"/>
        </w:rPr>
        <w:t xml:space="preserve"> </w:t>
      </w:r>
      <w:r w:rsidRPr="00BD0245">
        <w:rPr>
          <w:rFonts w:ascii="Trebuchet MS" w:eastAsia="Arial" w:hAnsi="Trebuchet MS"/>
          <w:sz w:val="20"/>
        </w:rPr>
        <w:t>Tiekėjas privalo nemokamai pašalinti Paslaugų rezultato trūkumus. Jeigu nustatomi s</w:t>
      </w:r>
      <w:r w:rsidRPr="00BD0245">
        <w:rPr>
          <w:rFonts w:ascii="Trebuchet MS" w:hAnsi="Trebuchet MS"/>
          <w:sz w:val="20"/>
        </w:rPr>
        <w:t xml:space="preserve">u Paslaugomis susijusių prekių trūkumai, Tiekėjas privalo </w:t>
      </w:r>
      <w:r w:rsidRPr="00BD0245">
        <w:rPr>
          <w:rFonts w:ascii="Trebuchet MS" w:eastAsia="Arial" w:hAnsi="Trebuchet MS"/>
          <w:sz w:val="20"/>
        </w:rPr>
        <w:t xml:space="preserve">pašalinti </w:t>
      </w:r>
      <w:r w:rsidRPr="00BD0245">
        <w:rPr>
          <w:rFonts w:ascii="Trebuchet MS" w:hAnsi="Trebuchet MS"/>
          <w:sz w:val="20"/>
        </w:rPr>
        <w:t>jų</w:t>
      </w:r>
      <w:r w:rsidRPr="00BD0245">
        <w:rPr>
          <w:rFonts w:ascii="Trebuchet MS" w:eastAsia="Arial" w:hAnsi="Trebuchet MS"/>
          <w:sz w:val="20"/>
        </w:rPr>
        <w:t xml:space="preserve"> trūkumus, sutaisydamas prekes ar jų dalį arba pakeisdamas prekę nauja preke ar jos dalimi.</w:t>
      </w:r>
    </w:p>
    <w:p w14:paraId="54915C3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7.3.2.</w:t>
      </w:r>
      <w:r>
        <w:rPr>
          <w:rFonts w:ascii="Trebuchet MS" w:eastAsia="Arial" w:hAnsi="Trebuchet MS"/>
          <w:sz w:val="20"/>
        </w:rPr>
        <w:t xml:space="preserve"> </w:t>
      </w:r>
      <w:r w:rsidRPr="00BD0245">
        <w:rPr>
          <w:rFonts w:ascii="Trebuchet MS" w:eastAsia="Arial" w:hAnsi="Trebuchet MS"/>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78ABB9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7.3.3.</w:t>
      </w:r>
      <w:r>
        <w:rPr>
          <w:rFonts w:ascii="Trebuchet MS" w:hAnsi="Trebuchet MS"/>
          <w:sz w:val="20"/>
        </w:rPr>
        <w:t xml:space="preserve"> </w:t>
      </w:r>
      <w:r w:rsidRPr="00BD0245">
        <w:rPr>
          <w:rFonts w:ascii="Trebuchet MS" w:eastAsia="Arial" w:hAnsi="Trebuchet MS"/>
          <w:sz w:val="20"/>
        </w:rPr>
        <w:t>Sutaisytoje su Paslaugų teikimu susijusių prekių dalyje pakartotinai nustačius prekių trūkumų, Tiekėjas privalo pakeisti prekes naujomis kokybiškomis prekėmis, nebent Pirkėjas raštu sutiktų prekes dar kartą taisyti.</w:t>
      </w:r>
    </w:p>
    <w:p w14:paraId="504C3A8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7.3.4.</w:t>
      </w:r>
      <w:r>
        <w:rPr>
          <w:rFonts w:ascii="Trebuchet MS" w:hAnsi="Trebuchet MS"/>
          <w:sz w:val="20"/>
        </w:rPr>
        <w:t xml:space="preserve"> </w:t>
      </w:r>
      <w:r w:rsidRPr="00BD0245">
        <w:rPr>
          <w:rFonts w:ascii="Trebuchet MS" w:eastAsia="Arial" w:hAnsi="Trebuchet MS"/>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76DDAE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7.3.5.</w:t>
      </w:r>
      <w:r>
        <w:rPr>
          <w:rFonts w:ascii="Trebuchet MS" w:eastAsia="Arial" w:hAnsi="Trebuchet MS"/>
          <w:sz w:val="20"/>
        </w:rPr>
        <w:t xml:space="preserve"> </w:t>
      </w:r>
      <w:r w:rsidRPr="00BD0245">
        <w:rPr>
          <w:rFonts w:ascii="Trebuchet MS" w:eastAsia="Arial" w:hAnsi="Trebuchet MS"/>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C73C0E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7.3.6.</w:t>
      </w:r>
      <w:r>
        <w:rPr>
          <w:rFonts w:ascii="Trebuchet MS" w:eastAsia="Arial" w:hAnsi="Trebuchet MS"/>
          <w:sz w:val="20"/>
        </w:rPr>
        <w:t xml:space="preserve"> </w:t>
      </w:r>
      <w:r w:rsidRPr="00BD0245">
        <w:rPr>
          <w:rFonts w:ascii="Trebuchet MS" w:eastAsia="Arial" w:hAnsi="Trebuchet MS"/>
          <w:sz w:val="20"/>
        </w:rPr>
        <w:t>Tiekėjas, pašalinęs visus Paslaugų trūkumus, privalo apie tai informuoti Pirkėją.</w:t>
      </w:r>
    </w:p>
    <w:p w14:paraId="2FBC813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7.3.7.</w:t>
      </w:r>
      <w:r>
        <w:rPr>
          <w:rFonts w:ascii="Trebuchet MS" w:hAnsi="Trebuchet MS"/>
          <w:sz w:val="20"/>
        </w:rPr>
        <w:t xml:space="preserve"> </w:t>
      </w:r>
      <w:r w:rsidRPr="00BD0245">
        <w:rPr>
          <w:rFonts w:ascii="Trebuchet MS" w:eastAsia="Arial" w:hAnsi="Trebuchet MS"/>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DB4E07B"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4F14CAE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7.4.</w:t>
      </w:r>
      <w:r w:rsidRPr="00BD0245">
        <w:rPr>
          <w:rFonts w:ascii="Trebuchet MS" w:hAnsi="Trebuchet MS"/>
          <w:sz w:val="20"/>
        </w:rPr>
        <w:tab/>
      </w:r>
      <w:r w:rsidRPr="00BD0245">
        <w:rPr>
          <w:rFonts w:ascii="Trebuchet MS" w:eastAsia="Arial" w:hAnsi="Trebuchet MS"/>
          <w:b/>
          <w:bCs/>
          <w:sz w:val="20"/>
        </w:rPr>
        <w:t>Pirkėjo teisės, Tiekėjui nepašalinus Paslaugų trūkumų</w:t>
      </w:r>
    </w:p>
    <w:p w14:paraId="6BB9532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FB767A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w:t>
      </w:r>
      <w:r>
        <w:rPr>
          <w:rFonts w:ascii="Trebuchet MS" w:eastAsia="Arial" w:hAnsi="Trebuchet MS"/>
          <w:sz w:val="20"/>
        </w:rPr>
        <w:t xml:space="preserve"> </w:t>
      </w:r>
      <w:r w:rsidRPr="00BD0245">
        <w:rPr>
          <w:rFonts w:ascii="Trebuchet MS" w:eastAsia="Arial" w:hAnsi="Trebuchet MS"/>
          <w:sz w:val="20"/>
        </w:rPr>
        <w:t>Jeigu Tiekėjas atsisako pašalinti arba nepašalina Paslaugų trūkumų per Pirkėjo nustatytus protingus terminus, Pirkėjas turi teisę:</w:t>
      </w:r>
    </w:p>
    <w:p w14:paraId="7A0FD73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7.4.1.1.</w:t>
      </w:r>
      <w:r>
        <w:rPr>
          <w:rFonts w:ascii="Trebuchet MS" w:eastAsia="Arial" w:hAnsi="Trebuchet MS"/>
          <w:sz w:val="20"/>
        </w:rPr>
        <w:t xml:space="preserve"> </w:t>
      </w:r>
      <w:r w:rsidRPr="00BD0245">
        <w:rPr>
          <w:rFonts w:ascii="Trebuchet MS" w:eastAsia="Arial" w:hAnsi="Trebuchet MS"/>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C0549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trike/>
          <w:sz w:val="20"/>
        </w:rPr>
      </w:pPr>
      <w:r w:rsidRPr="00BD0245">
        <w:rPr>
          <w:rFonts w:ascii="Trebuchet MS" w:eastAsia="Arial" w:hAnsi="Trebuchet MS"/>
          <w:sz w:val="20"/>
        </w:rPr>
        <w:t>7.4.1.2.</w:t>
      </w:r>
      <w:r>
        <w:rPr>
          <w:rFonts w:ascii="Trebuchet MS" w:hAnsi="Trebuchet MS"/>
          <w:sz w:val="20"/>
        </w:rPr>
        <w:t xml:space="preserve"> </w:t>
      </w:r>
      <w:r w:rsidRPr="00BD0245">
        <w:rPr>
          <w:rFonts w:ascii="Trebuchet MS" w:eastAsia="Arial" w:hAnsi="Trebuchet MS"/>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97AD9C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7.4.1.3.</w:t>
      </w:r>
      <w:r>
        <w:rPr>
          <w:rFonts w:ascii="Trebuchet MS" w:eastAsia="Arial" w:hAnsi="Trebuchet MS"/>
          <w:sz w:val="20"/>
        </w:rPr>
        <w:t xml:space="preserve"> </w:t>
      </w:r>
      <w:r w:rsidRPr="00BD0245">
        <w:rPr>
          <w:rFonts w:ascii="Trebuchet MS" w:eastAsia="Arial" w:hAnsi="Trebuchet MS"/>
          <w:sz w:val="20"/>
        </w:rPr>
        <w:t>atsisakyti Paslaugų ir nemokėti už tokias Paslaugas ar reikalauti grąžinti už Paslaugas sumokėtą sumą bei nutraukti Sutartį.</w:t>
      </w:r>
    </w:p>
    <w:p w14:paraId="4901CA3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7.4.2.</w:t>
      </w:r>
      <w:r>
        <w:rPr>
          <w:rFonts w:ascii="Trebuchet MS" w:hAnsi="Trebuchet MS"/>
          <w:sz w:val="20"/>
        </w:rPr>
        <w:t xml:space="preserve"> </w:t>
      </w:r>
      <w:r w:rsidRPr="00BD0245">
        <w:rPr>
          <w:rFonts w:ascii="Trebuchet MS" w:eastAsia="Arial" w:hAnsi="Trebuchet MS"/>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4B668E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7.4.3.</w:t>
      </w:r>
      <w:r>
        <w:rPr>
          <w:rFonts w:ascii="Trebuchet MS" w:eastAsia="Arial" w:hAnsi="Trebuchet MS"/>
          <w:sz w:val="20"/>
        </w:rPr>
        <w:t xml:space="preserve"> </w:t>
      </w:r>
      <w:r w:rsidRPr="00BD0245">
        <w:rPr>
          <w:rFonts w:ascii="Trebuchet MS" w:eastAsia="Arial" w:hAnsi="Trebuchet MS"/>
          <w:sz w:val="20"/>
        </w:rPr>
        <w:t>Tiekėjas privalo patenkinti Pirkėjo pagal Bendrųjų sąlygų 7.4.4 papunktį pareikštą piniginį reikalavimą per 30 (trisdešimt) dienų arba per ilgesnį Pirkėjo reikalavime nurodytą protingą terminą.</w:t>
      </w:r>
    </w:p>
    <w:p w14:paraId="44E455F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7.4.4.</w:t>
      </w:r>
      <w:r>
        <w:rPr>
          <w:rFonts w:ascii="Trebuchet MS" w:hAnsi="Trebuchet MS"/>
          <w:sz w:val="20"/>
        </w:rPr>
        <w:t xml:space="preserve"> </w:t>
      </w:r>
      <w:r w:rsidRPr="00BD0245">
        <w:rPr>
          <w:rFonts w:ascii="Trebuchet MS" w:eastAsia="Arial" w:hAnsi="Trebuchet MS"/>
          <w:sz w:val="20"/>
        </w:rPr>
        <w:t>Už vėlavimą pašalinti Paslaugų trūkumus Pirkėjas privalo reikalauti Tiekėjo sumokėti Specialiosiose sąlygose nustatyto dydžio netesybas.</w:t>
      </w:r>
    </w:p>
    <w:p w14:paraId="06C2C6F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7957AA39"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lastRenderedPageBreak/>
        <w:t>8.</w:t>
      </w:r>
      <w:r w:rsidRPr="00BD0245">
        <w:rPr>
          <w:rFonts w:ascii="Trebuchet MS" w:hAnsi="Trebuchet MS"/>
          <w:sz w:val="20"/>
        </w:rPr>
        <w:tab/>
      </w:r>
      <w:r w:rsidRPr="00BD0245">
        <w:rPr>
          <w:rFonts w:ascii="Trebuchet MS" w:eastAsia="Arial" w:hAnsi="Trebuchet MS"/>
          <w:b/>
          <w:bCs/>
          <w:caps/>
          <w:sz w:val="20"/>
        </w:rPr>
        <w:t>PASLAUGŲ SUTEIKIMO TERMINAI</w:t>
      </w:r>
    </w:p>
    <w:p w14:paraId="332A4B43"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78961B3C"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8.1.</w:t>
      </w:r>
      <w:r w:rsidRPr="00BD0245">
        <w:rPr>
          <w:rFonts w:ascii="Trebuchet MS" w:hAnsi="Trebuchet MS"/>
          <w:sz w:val="20"/>
        </w:rPr>
        <w:tab/>
      </w:r>
      <w:r w:rsidRPr="00BD0245">
        <w:rPr>
          <w:rFonts w:ascii="Trebuchet MS" w:eastAsia="Arial" w:hAnsi="Trebuchet MS"/>
          <w:b/>
          <w:bCs/>
          <w:sz w:val="20"/>
        </w:rPr>
        <w:t>Paslaugų terminai ir teikimo grafikas</w:t>
      </w:r>
    </w:p>
    <w:p w14:paraId="319FBB1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57D9499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8.1.1.</w:t>
      </w:r>
      <w:r>
        <w:rPr>
          <w:rFonts w:ascii="Trebuchet MS" w:eastAsia="Arial" w:hAnsi="Trebuchet MS"/>
          <w:sz w:val="20"/>
        </w:rPr>
        <w:t xml:space="preserve"> </w:t>
      </w:r>
      <w:r w:rsidRPr="00BD0245">
        <w:rPr>
          <w:rFonts w:ascii="Trebuchet MS" w:eastAsia="Arial" w:hAnsi="Trebuchet MS"/>
          <w:sz w:val="20"/>
        </w:rPr>
        <w:t>Tiekėjas privalo suteikti Paslaugas laikydamasis terminų, nurodytų Specialiosiose sąlygose.</w:t>
      </w:r>
    </w:p>
    <w:p w14:paraId="45E8A6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8.1.2.</w:t>
      </w:r>
      <w:r>
        <w:rPr>
          <w:rFonts w:ascii="Trebuchet MS" w:eastAsia="Arial" w:hAnsi="Trebuchet MS"/>
          <w:sz w:val="20"/>
        </w:rPr>
        <w:t xml:space="preserve"> </w:t>
      </w:r>
      <w:r w:rsidRPr="00BD0245">
        <w:rPr>
          <w:rFonts w:ascii="Trebuchet MS" w:eastAsia="Arial" w:hAnsi="Trebuchet MS"/>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D0245">
        <w:rPr>
          <w:rFonts w:ascii="Trebuchet MS" w:eastAsia="Arial" w:hAnsi="Trebuchet MS"/>
          <w:b/>
          <w:bCs/>
          <w:sz w:val="20"/>
        </w:rPr>
        <w:t>Grafikas</w:t>
      </w:r>
      <w:r w:rsidRPr="00BD0245">
        <w:rPr>
          <w:rFonts w:ascii="Trebuchet MS" w:eastAsia="Arial" w:hAnsi="Trebuchet MS"/>
          <w:sz w:val="20"/>
        </w:rPr>
        <w:t>).</w:t>
      </w:r>
    </w:p>
    <w:p w14:paraId="09355C2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8.1.3.</w:t>
      </w:r>
      <w:r>
        <w:rPr>
          <w:rFonts w:ascii="Trebuchet MS" w:hAnsi="Trebuchet MS"/>
          <w:sz w:val="20"/>
        </w:rPr>
        <w:t xml:space="preserve"> </w:t>
      </w:r>
      <w:r w:rsidRPr="00BD0245">
        <w:rPr>
          <w:rFonts w:ascii="Trebuchet MS" w:eastAsia="Arial" w:hAnsi="Trebuchet MS"/>
          <w:sz w:val="20"/>
        </w:rPr>
        <w:t>Jei aktualu, Grafike turi būti pažymėta, kurios Paslaugos gali būti teikiamos lygiagrečiai, o kurios gali būti teikiamos tik numatytu eiliškumu.</w:t>
      </w:r>
    </w:p>
    <w:p w14:paraId="5F1C9A8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760475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8.2.</w:t>
      </w:r>
      <w:r w:rsidRPr="00BD0245">
        <w:rPr>
          <w:rFonts w:ascii="Trebuchet MS" w:eastAsia="Arial" w:hAnsi="Trebuchet MS"/>
          <w:b/>
          <w:bCs/>
          <w:sz w:val="20"/>
        </w:rPr>
        <w:tab/>
      </w:r>
      <w:r w:rsidRPr="00BD0245">
        <w:rPr>
          <w:rFonts w:ascii="Trebuchet MS" w:eastAsia="Arial" w:hAnsi="Trebuchet MS"/>
          <w:b/>
          <w:sz w:val="20"/>
        </w:rPr>
        <w:t xml:space="preserve">Netesybos už </w:t>
      </w:r>
      <w:r w:rsidRPr="00BD0245">
        <w:rPr>
          <w:rFonts w:ascii="Trebuchet MS" w:eastAsia="Arial" w:hAnsi="Trebuchet MS"/>
          <w:b/>
          <w:bCs/>
          <w:sz w:val="20"/>
        </w:rPr>
        <w:t>Paslaugų teikimo</w:t>
      </w:r>
      <w:r w:rsidRPr="00BD0245">
        <w:rPr>
          <w:rFonts w:ascii="Trebuchet MS" w:eastAsia="Arial" w:hAnsi="Trebuchet MS"/>
          <w:b/>
          <w:sz w:val="20"/>
        </w:rPr>
        <w:t xml:space="preserve"> vėlavimą</w:t>
      </w:r>
    </w:p>
    <w:p w14:paraId="739EA854" w14:textId="77777777" w:rsidR="00151306" w:rsidRPr="00BD0245" w:rsidRDefault="00151306" w:rsidP="0015130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rebuchet MS" w:eastAsia="Arial" w:hAnsi="Trebuchet MS"/>
          <w:b/>
          <w:sz w:val="20"/>
        </w:rPr>
      </w:pPr>
    </w:p>
    <w:p w14:paraId="28AC8DC9" w14:textId="77777777" w:rsidR="00151306" w:rsidRPr="00BD0245" w:rsidRDefault="00151306" w:rsidP="0015130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8.2.1.</w:t>
      </w:r>
      <w:r>
        <w:rPr>
          <w:rFonts w:ascii="Trebuchet MS" w:eastAsia="Arial" w:hAnsi="Trebuchet MS"/>
          <w:sz w:val="20"/>
        </w:rPr>
        <w:t xml:space="preserve"> </w:t>
      </w:r>
      <w:r w:rsidRPr="00BD0245">
        <w:rPr>
          <w:rFonts w:ascii="Trebuchet MS" w:eastAsia="Arial" w:hAnsi="Trebuchet MS"/>
          <w:sz w:val="20"/>
        </w:rPr>
        <w:t>Jeigu Tiekėjas praleidžia Paslaugų teikimo terminus, nustatytus Specialiosiose sąlygose, Tiekėjui iki Paslaugų suteikimo dienos taikomos Specialiosiose sąlygose nurodyto dydžio netesybos.</w:t>
      </w:r>
    </w:p>
    <w:p w14:paraId="7EC827D1" w14:textId="77777777" w:rsidR="00151306" w:rsidRPr="00BD0245" w:rsidRDefault="00151306" w:rsidP="0015130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8.2.2.</w:t>
      </w:r>
      <w:r>
        <w:rPr>
          <w:rFonts w:ascii="Trebuchet MS" w:eastAsia="Arial" w:hAnsi="Trebuchet MS"/>
          <w:sz w:val="20"/>
        </w:rPr>
        <w:t xml:space="preserve"> </w:t>
      </w:r>
      <w:r w:rsidRPr="00BD0245">
        <w:rPr>
          <w:rFonts w:ascii="Trebuchet MS" w:eastAsia="Arial" w:hAnsi="Trebuchet MS"/>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FAC67E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hAnsi="Trebuchet MS"/>
          <w:sz w:val="20"/>
        </w:rPr>
        <w:t xml:space="preserve">8.2.3. Jei Tiekėjui pagal šią Sutartį yra priskaičiuotos netesybos, Pirkėjo už </w:t>
      </w:r>
      <w:r w:rsidRPr="00BD0245">
        <w:rPr>
          <w:rFonts w:ascii="Trebuchet MS" w:eastAsia="Arial" w:hAnsi="Trebuchet MS"/>
          <w:sz w:val="20"/>
        </w:rPr>
        <w:t>Paslaugas</w:t>
      </w:r>
      <w:r w:rsidRPr="00BD0245">
        <w:rPr>
          <w:rFonts w:ascii="Trebuchet MS" w:hAnsi="Trebuchet MS"/>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1BB14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56C19B9"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9.</w:t>
      </w:r>
      <w:r w:rsidRPr="00BD0245">
        <w:rPr>
          <w:rFonts w:ascii="Trebuchet MS" w:eastAsia="Arial" w:hAnsi="Trebuchet MS"/>
          <w:b/>
          <w:bCs/>
          <w:caps/>
          <w:sz w:val="20"/>
        </w:rPr>
        <w:tab/>
      </w:r>
      <w:r w:rsidRPr="00BD0245">
        <w:rPr>
          <w:rFonts w:ascii="Trebuchet MS" w:eastAsia="Arial" w:hAnsi="Trebuchet MS"/>
          <w:b/>
          <w:caps/>
          <w:sz w:val="20"/>
        </w:rPr>
        <w:t>Prievolių pagal Sutartį įvykdymo užtikrinimo būdai</w:t>
      </w:r>
    </w:p>
    <w:p w14:paraId="7F23CC02"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1B5667F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CDEE5F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E2904E7"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10.</w:t>
      </w:r>
      <w:r w:rsidRPr="00BD0245">
        <w:rPr>
          <w:rFonts w:ascii="Trebuchet MS" w:eastAsia="Arial" w:hAnsi="Trebuchet MS"/>
          <w:b/>
          <w:bCs/>
          <w:caps/>
          <w:sz w:val="20"/>
        </w:rPr>
        <w:tab/>
      </w:r>
      <w:r w:rsidRPr="00BD0245">
        <w:rPr>
          <w:rFonts w:ascii="Trebuchet MS" w:eastAsia="Arial" w:hAnsi="Trebuchet MS"/>
          <w:b/>
          <w:caps/>
          <w:sz w:val="20"/>
        </w:rPr>
        <w:t>Sutarties įvykdymo užtikrinimas (JEI TAIKOMA)</w:t>
      </w:r>
    </w:p>
    <w:p w14:paraId="36ADF965"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4B456BB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10.1. Šio skyriaus nuostatos taikomos tuomet, jei Specialiosiose sąlygose numatyta, kad tinkamam Sutarties įvykdymui užtikrinti Tiekėjas turi pateikti </w:t>
      </w:r>
      <w:r w:rsidRPr="00BD0245">
        <w:rPr>
          <w:rFonts w:ascii="Trebuchet MS" w:eastAsia="Cambria" w:hAnsi="Trebuchet MS"/>
          <w:sz w:val="20"/>
          <w:shd w:val="clear" w:color="auto" w:fill="FFFFFF"/>
        </w:rPr>
        <w:t xml:space="preserve">pirmo pareikalavimo </w:t>
      </w:r>
      <w:r w:rsidRPr="00BD0245">
        <w:rPr>
          <w:rFonts w:ascii="Trebuchet MS" w:eastAsia="Arial" w:hAnsi="Trebuchet MS"/>
          <w:sz w:val="20"/>
          <w:shd w:val="clear" w:color="auto" w:fill="FFFFFF"/>
        </w:rPr>
        <w:t>banko garantiją arba draudimo bendrovės laidavimo draudimo raštą arba kitą Specialiosiose sąlygose nurodytą sutartinių įsipareigojimų įvykdymo užtikrinimą.</w:t>
      </w:r>
    </w:p>
    <w:p w14:paraId="41410A2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r w:rsidRPr="00BD0245">
        <w:rPr>
          <w:rFonts w:ascii="Trebuchet MS" w:hAnsi="Trebuchet MS"/>
          <w:b/>
          <w:bCs/>
          <w:sz w:val="20"/>
        </w:rPr>
        <w:t>Pastaba.</w:t>
      </w:r>
      <w:r w:rsidRPr="00BD0245">
        <w:rPr>
          <w:rFonts w:ascii="Trebuchet MS" w:hAnsi="Trebuchet MS"/>
          <w:sz w:val="20"/>
        </w:rPr>
        <w:t xml:space="preserve"> </w:t>
      </w:r>
      <w:r w:rsidRPr="00BD0245">
        <w:rPr>
          <w:rFonts w:ascii="Trebuchet MS" w:eastAsia="Arial" w:hAnsi="Trebuchet MS"/>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2FD52E" w14:textId="77777777" w:rsidR="00151306" w:rsidRPr="00BD0245" w:rsidRDefault="00151306" w:rsidP="00151306">
      <w:pPr>
        <w:tabs>
          <w:tab w:val="left" w:pos="567"/>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0245">
        <w:rPr>
          <w:rFonts w:ascii="Trebuchet MS" w:eastAsia="Cambria" w:hAnsi="Trebuchet MS"/>
          <w:sz w:val="20"/>
        </w:rPr>
        <w:t>kartu su draudimo bendrovės laidavimo draudimo raštu turi būti pateiktas ir pasirašytas draudimo liudijimas (polisas) bei dokumentas, įrodantis, kad draudimo įmoka už išduotą laidavimo draudimo raštą yra sumokėta</w:t>
      </w:r>
      <w:r w:rsidRPr="00BD0245">
        <w:rPr>
          <w:rFonts w:ascii="Trebuchet MS" w:eastAsia="Cambria" w:hAnsi="Trebuchet MS"/>
          <w:sz w:val="20"/>
          <w:shd w:val="clear" w:color="auto" w:fill="FFFFFF"/>
        </w:rPr>
        <w:t xml:space="preserve">), atitinkantį Bendrųjų sąlygų 10 skyriuje nurodytas sąlygas, per Specialiosiose sąlygose nustatytą terminą (toliau – </w:t>
      </w:r>
      <w:r w:rsidRPr="00BD0245">
        <w:rPr>
          <w:rFonts w:ascii="Trebuchet MS" w:eastAsia="Cambria" w:hAnsi="Trebuchet MS"/>
          <w:b/>
          <w:bCs/>
          <w:sz w:val="20"/>
          <w:shd w:val="clear" w:color="auto" w:fill="FFFFFF"/>
        </w:rPr>
        <w:t>Sutarties įvykdymo užtikrinimas</w:t>
      </w:r>
      <w:r w:rsidRPr="00BD0245">
        <w:rPr>
          <w:rFonts w:ascii="Trebuchet MS" w:eastAsia="Cambria" w:hAnsi="Trebuchet MS"/>
          <w:sz w:val="20"/>
          <w:shd w:val="clear" w:color="auto" w:fill="FFFFFF"/>
        </w:rPr>
        <w:t>).</w:t>
      </w:r>
    </w:p>
    <w:p w14:paraId="0112437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4B2181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F534CF4"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9BBF1C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A36A2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10.7. Sutarties įvykdymo užtikrinimas turi įsigalioti ne vėliau negu jo pateikimo Pirkėjui dieną.</w:t>
      </w:r>
    </w:p>
    <w:p w14:paraId="0CF613A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10.8. Sutarties įvykdymo užtikrinimo suma turi būti nurodoma ir išmokama eurais.</w:t>
      </w:r>
    </w:p>
    <w:p w14:paraId="575DD3F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10.9. Sutarties įvykdymo užtikrinimas turi būti surašytas lietuvių arba kita kalba (esant Pirkėjo prašymui, turi būti pateiktas vertimas į lietuvių kalbą).</w:t>
      </w:r>
    </w:p>
    <w:p w14:paraId="4598789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10.10. Sutarties įvykdymo užtikrinime nurodytas jo galiojimo terminas turi būti ne trumpesnis nei nurodytas Specialiosiose sąlygose.</w:t>
      </w:r>
    </w:p>
    <w:p w14:paraId="0557054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6727F7B"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10.12. Jeigu Sutartyje nustatytomis sąlygomis </w:t>
      </w:r>
      <w:r w:rsidRPr="00BD0245">
        <w:rPr>
          <w:rFonts w:ascii="Trebuchet MS" w:eastAsia="Arial" w:hAnsi="Trebuchet MS"/>
          <w:sz w:val="20"/>
        </w:rPr>
        <w:t>Paslaugų</w:t>
      </w:r>
      <w:r w:rsidRPr="00BD0245">
        <w:rPr>
          <w:rFonts w:ascii="Trebuchet MS" w:hAnsi="Trebuchet MS"/>
          <w:sz w:val="20"/>
        </w:rPr>
        <w:t xml:space="preserve"> suteikimo terminas yra pratęsiamas arba nukeliamas dėl Sutarties sustabdymo, arba suteikti </w:t>
      </w:r>
      <w:r w:rsidRPr="00BD0245">
        <w:rPr>
          <w:rFonts w:ascii="Trebuchet MS" w:eastAsia="Arial" w:hAnsi="Trebuchet MS"/>
          <w:sz w:val="20"/>
        </w:rPr>
        <w:t>Paslaugas</w:t>
      </w:r>
      <w:r w:rsidRPr="00BD0245">
        <w:rPr>
          <w:rFonts w:ascii="Trebuchet MS" w:hAnsi="Trebuchet MS"/>
          <w:sz w:val="20"/>
        </w:rPr>
        <w:t xml:space="preserve"> arba taisyti </w:t>
      </w:r>
      <w:r w:rsidRPr="00BD0245">
        <w:rPr>
          <w:rFonts w:ascii="Trebuchet MS" w:eastAsia="Arial" w:hAnsi="Trebuchet MS"/>
          <w:sz w:val="20"/>
        </w:rPr>
        <w:t>Paslaugų</w:t>
      </w:r>
      <w:r w:rsidRPr="00BD0245">
        <w:rPr>
          <w:rFonts w:ascii="Trebuchet MS" w:hAnsi="Trebuchet MS"/>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1919A3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D594EE" w14:textId="77777777" w:rsidR="00151306" w:rsidRPr="00BD0245" w:rsidRDefault="00151306" w:rsidP="00151306">
      <w:pPr>
        <w:tabs>
          <w:tab w:val="left" w:pos="567"/>
        </w:tabs>
        <w:spacing w:line="276" w:lineRule="auto"/>
        <w:jc w:val="both"/>
        <w:rPr>
          <w:rFonts w:ascii="Trebuchet MS" w:hAnsi="Trebuchet MS"/>
          <w:sz w:val="20"/>
        </w:rPr>
      </w:pPr>
      <w:r w:rsidRPr="00BD0245">
        <w:rPr>
          <w:rFonts w:ascii="Trebuchet MS" w:hAnsi="Trebuchet MS"/>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1BF58B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4BB075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 Pirkėjas gali pasinaudoti Sutarties įvykdymo užtikrinimu, esant bet kuriai iš žemiau nurodytų aplinkybių:</w:t>
      </w:r>
    </w:p>
    <w:p w14:paraId="7614C06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10.16.1. Tiekėjas neįvykdė, nevykdo arba netinkamai vykdo savo įsipareigojimus pagal Sutartį;</w:t>
      </w:r>
    </w:p>
    <w:p w14:paraId="1525698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10.16.2. Tiekėjas per protingai nustatytą laikotarpį neįvykdo Pirkėjo nurodymo ištaisyti </w:t>
      </w:r>
      <w:r w:rsidRPr="00BD0245">
        <w:rPr>
          <w:rFonts w:ascii="Trebuchet MS" w:eastAsia="Arial" w:hAnsi="Trebuchet MS"/>
          <w:sz w:val="20"/>
        </w:rPr>
        <w:t>Paslaugų</w:t>
      </w:r>
      <w:r w:rsidRPr="00BD0245">
        <w:rPr>
          <w:rFonts w:ascii="Trebuchet MS" w:hAnsi="Trebuchet MS"/>
          <w:sz w:val="20"/>
        </w:rPr>
        <w:t xml:space="preserve"> trūkumus;</w:t>
      </w:r>
    </w:p>
    <w:p w14:paraId="574D8E7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55E8CA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10.16.4. Tiekėjas be pateisinamos priežasties (ne Sutartyje nustatytais atvejais) vienašališkai nutraukia Sutartį.</w:t>
      </w:r>
    </w:p>
    <w:p w14:paraId="2747737C"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7B261D15"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caps/>
          <w:sz w:val="20"/>
          <w14:numSpacing w14:val="tabular"/>
        </w:rPr>
      </w:pPr>
      <w:r w:rsidRPr="00BD0245">
        <w:rPr>
          <w:rFonts w:ascii="Trebuchet MS" w:eastAsia="Cambria" w:hAnsi="Trebuchet MS"/>
          <w:b/>
          <w:bCs/>
          <w:caps/>
          <w:sz w:val="20"/>
          <w14:numSpacing w14:val="tabular"/>
        </w:rPr>
        <w:t>11.</w:t>
      </w:r>
      <w:r w:rsidRPr="00BD0245">
        <w:rPr>
          <w:rFonts w:ascii="Trebuchet MS" w:eastAsia="Cambria" w:hAnsi="Trebuchet MS"/>
          <w:b/>
          <w:bCs/>
          <w:caps/>
          <w:sz w:val="20"/>
          <w14:numSpacing w14:val="tabular"/>
        </w:rPr>
        <w:tab/>
        <w:t>SUTARTIES KAINA IR JOS PERSKAIČIAVIMAS</w:t>
      </w:r>
    </w:p>
    <w:p w14:paraId="0036A1F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AEF895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75CDC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11.2. Pradinės sutarties vertė yra nurodyta Specialiosiose sąlygose.</w:t>
      </w:r>
    </w:p>
    <w:p w14:paraId="5C64A32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BD4418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11.4. Sutarties kainos peržiūra atliekama Specialiosiose sąlygose nustatyta tvarka.</w:t>
      </w:r>
    </w:p>
    <w:p w14:paraId="38E18AA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3F917A51"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b/>
          <w:bCs/>
          <w:caps/>
          <w:sz w:val="20"/>
          <w14:numSpacing w14:val="tabular"/>
        </w:rPr>
      </w:pPr>
      <w:r w:rsidRPr="00BD0245">
        <w:rPr>
          <w:rFonts w:ascii="Trebuchet MS" w:eastAsia="Cambria" w:hAnsi="Trebuchet MS"/>
          <w:b/>
          <w:bCs/>
          <w:caps/>
          <w:sz w:val="20"/>
          <w14:numSpacing w14:val="tabular"/>
        </w:rPr>
        <w:t>12.</w:t>
      </w:r>
      <w:r w:rsidRPr="00BD0245">
        <w:rPr>
          <w:rFonts w:ascii="Trebuchet MS" w:eastAsia="Cambria" w:hAnsi="Trebuchet MS"/>
          <w:b/>
          <w:bCs/>
          <w:caps/>
          <w:sz w:val="20"/>
          <w14:numSpacing w14:val="tabular"/>
        </w:rPr>
        <w:tab/>
        <w:t>ATSISKAITYMO TVARKA</w:t>
      </w:r>
    </w:p>
    <w:p w14:paraId="4B0E581B"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b/>
          <w:bCs/>
          <w:caps/>
          <w:sz w:val="20"/>
          <w14:numSpacing w14:val="tabular"/>
        </w:rPr>
      </w:pPr>
    </w:p>
    <w:p w14:paraId="0056E61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12.1.</w:t>
      </w:r>
      <w:r w:rsidRPr="00BD0245">
        <w:rPr>
          <w:rFonts w:ascii="Trebuchet MS" w:hAnsi="Trebuchet MS"/>
          <w:sz w:val="20"/>
        </w:rPr>
        <w:tab/>
      </w:r>
      <w:r w:rsidRPr="00BD0245">
        <w:rPr>
          <w:rFonts w:ascii="Trebuchet MS" w:eastAsia="Arial" w:hAnsi="Trebuchet MS"/>
          <w:b/>
          <w:bCs/>
          <w:sz w:val="20"/>
        </w:rPr>
        <w:t>Išankstinis mokėjimas (avansas) (jei taikoma)</w:t>
      </w:r>
    </w:p>
    <w:p w14:paraId="20C6CC5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059ADFD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 Bendrųjų sąlygų 12.1 poskyrio sąlygos taikomos tuo atveju, jei Specialiosiose sąlygose yra nurodyta, kad Tiekėjui mokamas išankstinis mokėjimas (avansas) (toliau –</w:t>
      </w:r>
      <w:r w:rsidRPr="00BD0245">
        <w:rPr>
          <w:rFonts w:ascii="Trebuchet MS" w:hAnsi="Trebuchet MS"/>
          <w:b/>
          <w:bCs/>
          <w:sz w:val="20"/>
        </w:rPr>
        <w:t xml:space="preserve"> Avansas</w:t>
      </w:r>
      <w:r w:rsidRPr="00BD0245">
        <w:rPr>
          <w:rFonts w:ascii="Trebuchet MS" w:hAnsi="Trebuchet MS"/>
          <w:sz w:val="20"/>
        </w:rPr>
        <w:t>).</w:t>
      </w:r>
    </w:p>
    <w:p w14:paraId="218AB52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12.1.2. Pirkėjas sumoka Tiekėjui ne didesnį kaip Specialiosiose sąlygose nurodyto dydžio Avansą.</w:t>
      </w:r>
    </w:p>
    <w:p w14:paraId="6154051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0245">
        <w:rPr>
          <w:rFonts w:ascii="Trebuchet MS" w:hAnsi="Trebuchet MS"/>
          <w:b/>
          <w:sz w:val="20"/>
        </w:rPr>
        <w:t>Avanso užtikrinimas</w:t>
      </w:r>
      <w:r w:rsidRPr="00BD0245">
        <w:rPr>
          <w:rFonts w:ascii="Trebuchet MS" w:hAnsi="Trebuchet MS"/>
          <w:sz w:val="20"/>
        </w:rPr>
        <w:t>).</w:t>
      </w:r>
    </w:p>
    <w:p w14:paraId="6F5403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b/>
          <w:bCs/>
          <w:sz w:val="20"/>
        </w:rPr>
        <w:t>Pastaba.</w:t>
      </w:r>
      <w:r w:rsidRPr="00BD0245">
        <w:rPr>
          <w:rFonts w:ascii="Trebuchet MS" w:hAnsi="Trebuchet MS"/>
          <w:sz w:val="20"/>
        </w:rPr>
        <w:t xml:space="preserve"> </w:t>
      </w:r>
      <w:r w:rsidRPr="00BD0245">
        <w:rPr>
          <w:rFonts w:ascii="Trebuchet MS" w:eastAsia="Arial" w:hAnsi="Trebuchet MS"/>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0245">
        <w:rPr>
          <w:rFonts w:ascii="Trebuchet MS" w:hAnsi="Trebuchet MS"/>
          <w:sz w:val="20"/>
        </w:rPr>
        <w:t xml:space="preserve"> </w:t>
      </w:r>
      <w:r w:rsidRPr="00BD0245">
        <w:rPr>
          <w:rFonts w:ascii="Trebuchet MS" w:eastAsia="Arial" w:hAnsi="Trebuchet MS"/>
          <w:sz w:val="20"/>
          <w:shd w:val="clear" w:color="auto" w:fill="FFFFFF"/>
        </w:rPr>
        <w:t>įstatymų bei kitų teisės aktų</w:t>
      </w:r>
      <w:r w:rsidRPr="00BD0245">
        <w:rPr>
          <w:rFonts w:ascii="Trebuchet MS" w:eastAsia="Arial" w:hAnsi="Trebuchet MS"/>
          <w:sz w:val="20"/>
        </w:rPr>
        <w:t xml:space="preserve"> </w:t>
      </w:r>
      <w:r w:rsidRPr="00BD0245">
        <w:rPr>
          <w:rFonts w:ascii="Trebuchet MS" w:eastAsia="Arial" w:hAnsi="Trebuchet MS"/>
          <w:sz w:val="20"/>
          <w:shd w:val="clear" w:color="auto" w:fill="FFFFFF"/>
        </w:rPr>
        <w:t>nuostatas.</w:t>
      </w:r>
    </w:p>
    <w:p w14:paraId="050885D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303715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61F96C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4E751E4"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12.1.7. Avanso užtikrinimo suma turi būti nurodoma ir išmokama eurais.</w:t>
      </w:r>
    </w:p>
    <w:p w14:paraId="593D614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12.1.8. Avanso užtikrinimas turi būti surašytas lietuvių arba kita kalba (esant Pirkėjo prašymui, turi būti pateiktas vertimas į lietuvių kalbą).</w:t>
      </w:r>
    </w:p>
    <w:p w14:paraId="22C8FB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12.1.9. Avanso užtikrinimas, neatitinkantis šiame Sutarties poskyryje nustatytų reikalavimų, nebus priimamas.</w:t>
      </w:r>
    </w:p>
    <w:p w14:paraId="1356751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6D66F8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12.1.11. Pirkėjas sumoka Tiekėjui Avansą per Specialiosiose sąlygose numatytą terminą nuo išankstinio mokėjimo sąskaitos ir Avanso užtikrinimo (jei taikoma) gavimo dienos. Sumokėto Avanso suma išskaitoma iš mokėtinos sumos.</w:t>
      </w:r>
    </w:p>
    <w:p w14:paraId="1B81AA7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 xml:space="preserve">12.1.12. Nutraukus Sutartį, Tiekėjas privalo grąžinti Pirkėjui gautą Avansą per 5 (penkias) darbo dienas (jeigu dalis </w:t>
      </w:r>
      <w:r w:rsidRPr="00BD0245">
        <w:rPr>
          <w:rFonts w:ascii="Trebuchet MS" w:eastAsia="Arial" w:hAnsi="Trebuchet MS"/>
          <w:sz w:val="20"/>
        </w:rPr>
        <w:t>Paslaugų yra suteikta</w:t>
      </w:r>
      <w:r w:rsidRPr="00BD0245">
        <w:rPr>
          <w:rFonts w:ascii="Trebuchet MS" w:hAnsi="Trebuchet MS"/>
          <w:sz w:val="20"/>
        </w:rPr>
        <w:t xml:space="preserve">, Pirkėjas jas yra priėmęs ir </w:t>
      </w:r>
      <w:r w:rsidRPr="00BD0245">
        <w:rPr>
          <w:rFonts w:ascii="Trebuchet MS" w:eastAsia="Arial" w:hAnsi="Trebuchet MS"/>
          <w:sz w:val="20"/>
        </w:rPr>
        <w:t>Paslaugų rezultatu</w:t>
      </w:r>
      <w:r w:rsidRPr="00BD0245">
        <w:rPr>
          <w:rFonts w:ascii="Trebuchet MS" w:hAnsi="Trebuchet MS"/>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7687CD" w14:textId="77777777" w:rsidR="00151306" w:rsidRPr="00BD0245" w:rsidRDefault="00151306" w:rsidP="00151306">
      <w:pPr>
        <w:tabs>
          <w:tab w:val="left" w:pos="567"/>
        </w:tabs>
        <w:spacing w:line="276" w:lineRule="auto"/>
        <w:jc w:val="both"/>
        <w:textAlignment w:val="baseline"/>
        <w:rPr>
          <w:rFonts w:ascii="Trebuchet MS" w:hAnsi="Trebuchet MS"/>
          <w:sz w:val="20"/>
        </w:rPr>
      </w:pPr>
    </w:p>
    <w:p w14:paraId="5644B01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12.2.</w:t>
      </w:r>
      <w:r w:rsidRPr="00BD0245">
        <w:rPr>
          <w:rFonts w:ascii="Trebuchet MS" w:eastAsia="Arial" w:hAnsi="Trebuchet MS"/>
          <w:b/>
          <w:bCs/>
          <w:sz w:val="20"/>
        </w:rPr>
        <w:tab/>
      </w:r>
      <w:r w:rsidRPr="00BD0245">
        <w:rPr>
          <w:rFonts w:ascii="Trebuchet MS" w:eastAsia="Arial" w:hAnsi="Trebuchet MS"/>
          <w:b/>
          <w:sz w:val="20"/>
        </w:rPr>
        <w:t>Mokėjimų tvarka</w:t>
      </w:r>
    </w:p>
    <w:p w14:paraId="2425574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791F33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w:t>
      </w:r>
      <w:r>
        <w:rPr>
          <w:rFonts w:ascii="Trebuchet MS" w:eastAsia="Arial" w:hAnsi="Trebuchet MS"/>
          <w:sz w:val="20"/>
        </w:rPr>
        <w:t xml:space="preserve"> </w:t>
      </w:r>
      <w:r w:rsidRPr="00BD0245">
        <w:rPr>
          <w:rFonts w:ascii="Trebuchet MS" w:hAnsi="Trebuchet MS"/>
          <w:sz w:val="20"/>
        </w:rPr>
        <w:t xml:space="preserve">Tiekėjas išrašo Sąskaitą tik Šalims pasirašius </w:t>
      </w:r>
      <w:r w:rsidRPr="00BD0245">
        <w:rPr>
          <w:rFonts w:ascii="Trebuchet MS" w:eastAsia="Arial" w:hAnsi="Trebuchet MS"/>
          <w:sz w:val="20"/>
        </w:rPr>
        <w:t>Paslaugų</w:t>
      </w:r>
      <w:r w:rsidRPr="00BD0245">
        <w:rPr>
          <w:rFonts w:ascii="Trebuchet MS" w:hAnsi="Trebuchet MS"/>
          <w:sz w:val="20"/>
        </w:rPr>
        <w:t xml:space="preserve"> perdavimo–priėmimo aktą, jeigu kitaip nenumatyta Specialiosiose sąlygose</w:t>
      </w:r>
      <w:r w:rsidRPr="00BD0245">
        <w:rPr>
          <w:rFonts w:ascii="Trebuchet MS" w:eastAsia="Arial" w:hAnsi="Trebuchet MS"/>
          <w:sz w:val="20"/>
        </w:rPr>
        <w:t>:</w:t>
      </w:r>
    </w:p>
    <w:p w14:paraId="452D710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12.2.1.1.</w:t>
      </w:r>
      <w:r>
        <w:rPr>
          <w:rFonts w:ascii="Trebuchet MS" w:eastAsia="Arial" w:hAnsi="Trebuchet MS"/>
          <w:sz w:val="20"/>
        </w:rPr>
        <w:t xml:space="preserve"> </w:t>
      </w:r>
      <w:r w:rsidRPr="00BD0245">
        <w:rPr>
          <w:rFonts w:ascii="Trebuchet MS" w:eastAsia="Arial" w:hAnsi="Trebuchet MS"/>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B5716A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12.2.1.2.</w:t>
      </w:r>
      <w:r>
        <w:rPr>
          <w:rFonts w:ascii="Trebuchet MS" w:eastAsia="Arial" w:hAnsi="Trebuchet MS"/>
          <w:sz w:val="20"/>
        </w:rPr>
        <w:t xml:space="preserve"> </w:t>
      </w:r>
      <w:r w:rsidRPr="00BD0245">
        <w:rPr>
          <w:rFonts w:ascii="Trebuchet MS" w:eastAsia="Arial" w:hAnsi="Trebuchet MS"/>
          <w:sz w:val="20"/>
        </w:rPr>
        <w:t>Europos elektroninių sąskaitų faktūrų standarto neatitinkančią elektroninę sąskaitą faktūrą Tiekėjas gali teikti tik naudodamasis Sąskaitų administravimo bendrosios informacinės sistemos(toliau – SABIS priemonėmis.</w:t>
      </w:r>
    </w:p>
    <w:p w14:paraId="570BF19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12.2.2.</w:t>
      </w:r>
      <w:r>
        <w:rPr>
          <w:rFonts w:ascii="Trebuchet MS" w:eastAsia="Arial" w:hAnsi="Trebuchet MS"/>
          <w:sz w:val="20"/>
        </w:rPr>
        <w:t xml:space="preserve"> </w:t>
      </w:r>
      <w:r w:rsidRPr="00BD0245">
        <w:rPr>
          <w:rFonts w:ascii="Trebuchet MS" w:eastAsia="Arial" w:hAnsi="Trebuchet MS"/>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3FCBE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12.2.3.</w:t>
      </w:r>
      <w:r>
        <w:rPr>
          <w:rFonts w:ascii="Trebuchet MS" w:hAnsi="Trebuchet MS"/>
          <w:sz w:val="20"/>
        </w:rPr>
        <w:t xml:space="preserve"> </w:t>
      </w:r>
      <w:r w:rsidRPr="00BD0245">
        <w:rPr>
          <w:rFonts w:ascii="Trebuchet MS" w:hAnsi="Trebuchet MS"/>
          <w:sz w:val="20"/>
        </w:rPr>
        <w:t>Išankstinio mokėjimo sąskaitas (jeigu Specialiosiose sąlygose yra numatytas Avanso mokėjimas) Tiekėjas privalo pateikti šiame Sutarties poskyryje nustatyta tvarka.</w:t>
      </w:r>
    </w:p>
    <w:p w14:paraId="2A7E308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12.2.4.</w:t>
      </w:r>
      <w:r>
        <w:rPr>
          <w:rFonts w:ascii="Trebuchet MS" w:hAnsi="Trebuchet MS"/>
          <w:sz w:val="20"/>
        </w:rPr>
        <w:t xml:space="preserve"> </w:t>
      </w:r>
      <w:r w:rsidRPr="00BD0245">
        <w:rPr>
          <w:rFonts w:ascii="Trebuchet MS" w:eastAsia="Arial" w:hAnsi="Trebuchet MS"/>
          <w:sz w:val="20"/>
        </w:rPr>
        <w:t>Pirkėjas atlieka mokėjimus už Paslaugas Specialiosiose sąlygose nustatytais terminais.</w:t>
      </w:r>
    </w:p>
    <w:p w14:paraId="4618ECE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12.2.5.</w:t>
      </w:r>
      <w:r>
        <w:rPr>
          <w:rFonts w:ascii="Trebuchet MS" w:eastAsia="Arial" w:hAnsi="Trebuchet MS"/>
          <w:sz w:val="20"/>
        </w:rPr>
        <w:t xml:space="preserve"> </w:t>
      </w:r>
      <w:r w:rsidRPr="00BD0245">
        <w:rPr>
          <w:rFonts w:ascii="Trebuchet MS" w:eastAsia="Arial" w:hAnsi="Trebuchet MS"/>
          <w:sz w:val="20"/>
        </w:rPr>
        <w:t>Už mokėjimų pagal Sutartį vėlavimus Pirkėjui taikomos netesybos Specialiosiose sąlygose nustatyta tvarka.</w:t>
      </w:r>
    </w:p>
    <w:p w14:paraId="45447E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12.2.6.</w:t>
      </w:r>
      <w:r>
        <w:rPr>
          <w:rFonts w:ascii="Trebuchet MS" w:hAnsi="Trebuchet MS"/>
          <w:sz w:val="20"/>
        </w:rPr>
        <w:t xml:space="preserve"> </w:t>
      </w:r>
      <w:r w:rsidRPr="00BD0245">
        <w:rPr>
          <w:rFonts w:ascii="Trebuchet MS" w:eastAsia="Arial" w:hAnsi="Trebuchet MS"/>
          <w:sz w:val="20"/>
        </w:rPr>
        <w:t>Jei Paslaugos teikiamos etapais ar periodais aukščiau nurodyta atsiskaitymo tvarka galioja kiekvienam Paslaugų teikimo etapui ar periodui, jei Specialiosiose sąlygose nenustatyta kitaip.</w:t>
      </w:r>
    </w:p>
    <w:p w14:paraId="6FBBC3BA"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12.2.7.</w:t>
      </w:r>
      <w:r>
        <w:rPr>
          <w:rFonts w:ascii="Trebuchet MS" w:eastAsia="Arial" w:hAnsi="Trebuchet MS"/>
          <w:sz w:val="20"/>
        </w:rPr>
        <w:t xml:space="preserve"> </w:t>
      </w:r>
      <w:r w:rsidRPr="00BD0245">
        <w:rPr>
          <w:rFonts w:ascii="Trebuchet MS" w:eastAsia="Arial" w:hAnsi="Trebuchet MS"/>
          <w:sz w:val="20"/>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50A87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5E5B944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12.3.</w:t>
      </w:r>
      <w:r w:rsidRPr="00BD0245">
        <w:rPr>
          <w:rFonts w:ascii="Trebuchet MS" w:eastAsia="Arial" w:hAnsi="Trebuchet MS"/>
          <w:b/>
          <w:bCs/>
          <w:sz w:val="20"/>
        </w:rPr>
        <w:tab/>
      </w:r>
      <w:r w:rsidRPr="00BD0245">
        <w:rPr>
          <w:rFonts w:ascii="Trebuchet MS" w:eastAsia="Arial" w:hAnsi="Trebuchet MS"/>
          <w:b/>
          <w:sz w:val="20"/>
        </w:rPr>
        <w:t>Kiti atsiskaitymo klausimai</w:t>
      </w:r>
    </w:p>
    <w:p w14:paraId="7A553B3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2CDA6B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12.3.1.</w:t>
      </w:r>
      <w:r>
        <w:rPr>
          <w:rFonts w:ascii="Trebuchet MS" w:eastAsia="Arial" w:hAnsi="Trebuchet MS"/>
          <w:sz w:val="20"/>
        </w:rPr>
        <w:t xml:space="preserve"> </w:t>
      </w:r>
      <w:r w:rsidRPr="00BD0245">
        <w:rPr>
          <w:rFonts w:ascii="Trebuchet MS" w:eastAsia="Arial" w:hAnsi="Trebuchet MS"/>
          <w:sz w:val="20"/>
        </w:rPr>
        <w:t>Pirkėjas privalo pervesti mokėjimus Tiekėjui į Tiekėjo banko sąskaitą, nurodytą Specialiosiose sąlygose.</w:t>
      </w:r>
    </w:p>
    <w:p w14:paraId="168280F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12.3.2.</w:t>
      </w:r>
      <w:r>
        <w:rPr>
          <w:rFonts w:ascii="Trebuchet MS" w:eastAsia="Arial" w:hAnsi="Trebuchet MS"/>
          <w:sz w:val="20"/>
        </w:rPr>
        <w:t xml:space="preserve"> </w:t>
      </w:r>
      <w:r w:rsidRPr="00BD0245">
        <w:rPr>
          <w:rFonts w:ascii="Trebuchet MS" w:eastAsia="Arial" w:hAnsi="Trebuchet MS"/>
          <w:sz w:val="20"/>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799870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12.3.3.</w:t>
      </w:r>
      <w:r>
        <w:rPr>
          <w:rFonts w:ascii="Trebuchet MS" w:eastAsia="Arial" w:hAnsi="Trebuchet MS"/>
          <w:sz w:val="20"/>
        </w:rPr>
        <w:t xml:space="preserve"> </w:t>
      </w:r>
      <w:r w:rsidRPr="00BD0245">
        <w:rPr>
          <w:rFonts w:ascii="Trebuchet MS" w:eastAsia="Arial" w:hAnsi="Trebuchet MS"/>
          <w:sz w:val="20"/>
        </w:rPr>
        <w:t>Visi mokėjimai pagal Sutartį atliekami eurais.</w:t>
      </w:r>
    </w:p>
    <w:p w14:paraId="47DECDF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12.3.4.</w:t>
      </w:r>
      <w:r>
        <w:rPr>
          <w:rFonts w:ascii="Trebuchet MS" w:eastAsia="Arial" w:hAnsi="Trebuchet MS"/>
          <w:sz w:val="20"/>
        </w:rPr>
        <w:t xml:space="preserve"> </w:t>
      </w:r>
      <w:r w:rsidRPr="00BD0245">
        <w:rPr>
          <w:rFonts w:ascii="Trebuchet MS" w:eastAsia="Arial" w:hAnsi="Trebuchet MS"/>
          <w:sz w:val="20"/>
        </w:rPr>
        <w:t>Už pavėluotus mokėjimus pagal Sutartį mokančioji Šalis privalo sumokėti kitai Šaliai Specialiosiose sąlygose nurodyto dydžio netesybas.</w:t>
      </w:r>
    </w:p>
    <w:p w14:paraId="4990918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A2C2AE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13.</w:t>
      </w:r>
      <w:r w:rsidRPr="00BD0245">
        <w:rPr>
          <w:rFonts w:ascii="Trebuchet MS" w:eastAsia="Arial" w:hAnsi="Trebuchet MS"/>
          <w:b/>
          <w:bCs/>
          <w:caps/>
          <w:sz w:val="20"/>
        </w:rPr>
        <w:tab/>
      </w:r>
      <w:r w:rsidRPr="00BD0245">
        <w:rPr>
          <w:rFonts w:ascii="Trebuchet MS" w:eastAsia="Arial" w:hAnsi="Trebuchet MS"/>
          <w:b/>
          <w:caps/>
          <w:sz w:val="20"/>
        </w:rPr>
        <w:t>Konfidenciali informacija</w:t>
      </w:r>
    </w:p>
    <w:p w14:paraId="1B77D776"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5F918C0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13.1.</w:t>
      </w:r>
      <w:r>
        <w:rPr>
          <w:rFonts w:ascii="Trebuchet MS" w:eastAsia="Arial" w:hAnsi="Trebuchet MS"/>
          <w:sz w:val="20"/>
        </w:rPr>
        <w:t xml:space="preserve"> </w:t>
      </w:r>
      <w:r w:rsidRPr="00BD0245">
        <w:rPr>
          <w:rFonts w:ascii="Trebuchet MS" w:eastAsia="Arial" w:hAnsi="Trebuchet MS"/>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DB5D14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13.2.</w:t>
      </w:r>
      <w:r>
        <w:rPr>
          <w:rFonts w:ascii="Trebuchet MS" w:eastAsia="Arial" w:hAnsi="Trebuchet MS"/>
          <w:sz w:val="20"/>
        </w:rPr>
        <w:t xml:space="preserve"> </w:t>
      </w:r>
      <w:r w:rsidRPr="00BD0245">
        <w:rPr>
          <w:rFonts w:ascii="Trebuchet MS" w:eastAsia="Arial" w:hAnsi="Trebuchet MS"/>
          <w:sz w:val="20"/>
        </w:rPr>
        <w:t>Šalis turi teisę atskleisti kitos Šalies konfidencialią informaciją šiais atvejais:</w:t>
      </w:r>
    </w:p>
    <w:p w14:paraId="732B018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13.2.1.</w:t>
      </w:r>
      <w:r>
        <w:rPr>
          <w:rFonts w:ascii="Trebuchet MS" w:eastAsia="Arial" w:hAnsi="Trebuchet MS"/>
          <w:sz w:val="20"/>
        </w:rPr>
        <w:t xml:space="preserve"> </w:t>
      </w:r>
      <w:r w:rsidRPr="00BD0245">
        <w:rPr>
          <w:rFonts w:ascii="Trebuchet MS" w:eastAsia="Arial" w:hAnsi="Trebuchet MS"/>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E6D62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13.2.2.</w:t>
      </w:r>
      <w:r>
        <w:rPr>
          <w:rFonts w:ascii="Trebuchet MS" w:eastAsia="Arial" w:hAnsi="Trebuchet MS"/>
          <w:sz w:val="20"/>
        </w:rPr>
        <w:t xml:space="preserve"> </w:t>
      </w:r>
      <w:r w:rsidRPr="00BD0245">
        <w:rPr>
          <w:rFonts w:ascii="Trebuchet MS" w:eastAsia="Arial" w:hAnsi="Trebuchet MS"/>
          <w:sz w:val="20"/>
        </w:rPr>
        <w:t xml:space="preserve">konfidencialią informaciją yra būtina atskleisti pagal </w:t>
      </w:r>
      <w:r w:rsidRPr="00BD0245">
        <w:rPr>
          <w:rFonts w:ascii="Trebuchet MS" w:hAnsi="Trebuchet MS"/>
          <w:sz w:val="20"/>
        </w:rPr>
        <w:t>įstatymų bei kitų teisės aktų</w:t>
      </w:r>
      <w:r w:rsidRPr="00BD0245">
        <w:rPr>
          <w:rFonts w:ascii="Trebuchet MS" w:eastAsia="Arial" w:hAnsi="Trebuchet MS"/>
          <w:sz w:val="20"/>
        </w:rPr>
        <w:t xml:space="preserve"> reikalavimus, įskaitant atvejus, kai to reikalauja viešojo administravimo subjektai, taip, kaip jie apibrėžti Lietuvos Respublikos viešojo administravimo įstatyme.</w:t>
      </w:r>
    </w:p>
    <w:p w14:paraId="59B1CFC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13.3.</w:t>
      </w:r>
      <w:r>
        <w:rPr>
          <w:rFonts w:ascii="Trebuchet MS" w:eastAsia="Arial" w:hAnsi="Trebuchet MS"/>
          <w:sz w:val="20"/>
        </w:rPr>
        <w:t xml:space="preserve"> </w:t>
      </w:r>
      <w:r w:rsidRPr="00BD0245">
        <w:rPr>
          <w:rFonts w:ascii="Trebuchet MS" w:eastAsia="Arial" w:hAnsi="Trebuchet MS"/>
          <w:sz w:val="20"/>
        </w:rPr>
        <w:t xml:space="preserve">Prieš atskleisdama konfidencialią informaciją, Šalis privalo informuoti kitą Šalį (tiek, kiek tai nedraudžiama pagal </w:t>
      </w:r>
      <w:r w:rsidRPr="00BD0245">
        <w:rPr>
          <w:rFonts w:ascii="Trebuchet MS" w:hAnsi="Trebuchet MS"/>
          <w:sz w:val="20"/>
        </w:rPr>
        <w:t>įstatymus bei kitus teisės aktus</w:t>
      </w:r>
      <w:r w:rsidRPr="00BD0245">
        <w:rPr>
          <w:rFonts w:ascii="Trebuchet MS" w:eastAsia="Arial" w:hAnsi="Trebuchet MS"/>
          <w:sz w:val="20"/>
        </w:rPr>
        <w:t>) apie būtinybę arba gautą viešojo administravimo subjekto reikalavimą atskleisti konfidencialią informaciją ir imtis protingų priemonių, siekdama užtikrinti atskleistos informacijos konfidencialumą.</w:t>
      </w:r>
    </w:p>
    <w:p w14:paraId="157E22E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w:t>
      </w:r>
      <w:r>
        <w:rPr>
          <w:rFonts w:ascii="Trebuchet MS" w:eastAsia="Arial" w:hAnsi="Trebuchet MS"/>
          <w:sz w:val="20"/>
        </w:rPr>
        <w:t xml:space="preserve"> </w:t>
      </w:r>
      <w:r w:rsidRPr="00BD0245">
        <w:rPr>
          <w:rFonts w:ascii="Trebuchet MS" w:eastAsia="Arial" w:hAnsi="Trebuchet MS"/>
          <w:sz w:val="20"/>
        </w:rPr>
        <w:t>Šalis atsako:</w:t>
      </w:r>
    </w:p>
    <w:p w14:paraId="230D9E3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13.4.1.</w:t>
      </w:r>
      <w:r>
        <w:rPr>
          <w:rFonts w:ascii="Trebuchet MS" w:eastAsia="Arial" w:hAnsi="Trebuchet MS"/>
          <w:sz w:val="20"/>
        </w:rPr>
        <w:t xml:space="preserve"> </w:t>
      </w:r>
      <w:r w:rsidRPr="00BD0245">
        <w:rPr>
          <w:rFonts w:ascii="Trebuchet MS" w:eastAsia="Arial" w:hAnsi="Trebuchet MS"/>
          <w:sz w:val="20"/>
        </w:rPr>
        <w:t>už bet kokį neteisėtą, įskaitant atsitiktinį, kitos Šalies konfidencialios informacijos ar bet kurios jos dalies atskleidimą ar perdavimą arba konfidencialios informacijos neteisėtą naudojimą;</w:t>
      </w:r>
    </w:p>
    <w:p w14:paraId="5C7B2A2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13.4.2.</w:t>
      </w:r>
      <w:r>
        <w:rPr>
          <w:rFonts w:ascii="Trebuchet MS" w:eastAsia="Arial" w:hAnsi="Trebuchet MS"/>
          <w:sz w:val="20"/>
        </w:rPr>
        <w:t xml:space="preserve"> </w:t>
      </w:r>
      <w:r w:rsidRPr="00BD0245">
        <w:rPr>
          <w:rFonts w:ascii="Trebuchet MS" w:eastAsia="Arial" w:hAnsi="Trebuchet MS"/>
          <w:sz w:val="20"/>
        </w:rPr>
        <w:t>už tai, kad nesiėmė visų protingų veiksmų, kad išsaugotų ir apsaugotų kitos Šalies konfidencialią informaciją ar bet kurią jos dalį, užkirstų kelią tolesniam jos neteisėtam atskleidimui, perdavimui ar naudojimui.</w:t>
      </w:r>
    </w:p>
    <w:p w14:paraId="7C0BE36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13.5.</w:t>
      </w:r>
      <w:r>
        <w:rPr>
          <w:rFonts w:ascii="Trebuchet MS" w:eastAsia="Arial" w:hAnsi="Trebuchet MS"/>
          <w:sz w:val="20"/>
        </w:rPr>
        <w:t xml:space="preserve"> </w:t>
      </w:r>
      <w:r w:rsidRPr="00BD0245">
        <w:rPr>
          <w:rFonts w:ascii="Trebuchet MS" w:eastAsia="Arial" w:hAnsi="Trebuchet MS"/>
          <w:sz w:val="20"/>
        </w:rPr>
        <w:t>Šalis, nepagrįstai atskleidusi kitos Šalies konfidencialią informaciją, privalo sumokėti kitai Šaliai Specialiosiose sąlygose nurodyto dydžio baudą.</w:t>
      </w:r>
    </w:p>
    <w:p w14:paraId="6F2058E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6FECE36"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14.</w:t>
      </w:r>
      <w:r w:rsidRPr="00BD0245">
        <w:rPr>
          <w:rFonts w:ascii="Trebuchet MS" w:eastAsia="Arial" w:hAnsi="Trebuchet MS"/>
          <w:b/>
          <w:bCs/>
          <w:caps/>
          <w:sz w:val="20"/>
        </w:rPr>
        <w:tab/>
      </w:r>
      <w:r w:rsidRPr="00BD0245">
        <w:rPr>
          <w:rFonts w:ascii="Trebuchet MS" w:eastAsia="Arial" w:hAnsi="Trebuchet MS"/>
          <w:b/>
          <w:caps/>
          <w:sz w:val="20"/>
        </w:rPr>
        <w:t>Asmens duomenų apsauga</w:t>
      </w:r>
    </w:p>
    <w:p w14:paraId="3839CE0D"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CA299C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14.1.</w:t>
      </w:r>
      <w:r>
        <w:rPr>
          <w:rFonts w:ascii="Trebuchet MS" w:eastAsia="Arial" w:hAnsi="Trebuchet MS"/>
          <w:sz w:val="20"/>
        </w:rPr>
        <w:t xml:space="preserve"> </w:t>
      </w:r>
      <w:r w:rsidRPr="00BD0245">
        <w:rPr>
          <w:rFonts w:ascii="Trebuchet MS" w:eastAsia="Arial" w:hAnsi="Trebuchet MS"/>
          <w:sz w:val="20"/>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4F2EF1E"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14.2.</w:t>
      </w:r>
      <w:r>
        <w:rPr>
          <w:rFonts w:ascii="Trebuchet MS" w:hAnsi="Trebuchet MS"/>
          <w:sz w:val="20"/>
        </w:rPr>
        <w:t xml:space="preserve"> </w:t>
      </w:r>
      <w:r w:rsidRPr="00BD0245">
        <w:rPr>
          <w:rFonts w:ascii="Trebuchet MS" w:hAnsi="Trebuchet MS"/>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6CC1ABB" w14:textId="77777777" w:rsidR="00151306" w:rsidRPr="00BD0245" w:rsidRDefault="00151306" w:rsidP="00151306">
      <w:pPr>
        <w:tabs>
          <w:tab w:val="left" w:pos="0"/>
          <w:tab w:val="left" w:pos="851"/>
          <w:tab w:val="left" w:pos="992"/>
          <w:tab w:val="left" w:pos="1134"/>
        </w:tabs>
        <w:spacing w:line="276" w:lineRule="auto"/>
        <w:jc w:val="both"/>
        <w:rPr>
          <w:rFonts w:ascii="Trebuchet MS" w:eastAsia="Arial" w:hAnsi="Trebuchet MS"/>
          <w:b/>
          <w:bCs/>
          <w:sz w:val="20"/>
        </w:rPr>
      </w:pPr>
    </w:p>
    <w:p w14:paraId="2F2A40B1"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caps/>
          <w:sz w:val="20"/>
        </w:rPr>
      </w:pPr>
      <w:r w:rsidRPr="00BD0245">
        <w:rPr>
          <w:rFonts w:ascii="Trebuchet MS" w:eastAsia="Arial" w:hAnsi="Trebuchet MS"/>
          <w:b/>
          <w:bCs/>
          <w:caps/>
          <w:sz w:val="20"/>
        </w:rPr>
        <w:t>15.</w:t>
      </w:r>
      <w:r w:rsidRPr="00BD0245">
        <w:rPr>
          <w:rFonts w:ascii="Trebuchet MS" w:eastAsia="Arial" w:hAnsi="Trebuchet MS"/>
          <w:b/>
          <w:bCs/>
          <w:caps/>
          <w:sz w:val="20"/>
        </w:rPr>
        <w:tab/>
      </w:r>
      <w:r w:rsidRPr="00BD0245">
        <w:rPr>
          <w:rFonts w:ascii="Trebuchet MS" w:eastAsia="Arial" w:hAnsi="Trebuchet MS"/>
          <w:b/>
          <w:caps/>
          <w:sz w:val="20"/>
        </w:rPr>
        <w:t>INTELEKTINĖ NUOSAVYBĖ</w:t>
      </w:r>
    </w:p>
    <w:p w14:paraId="03008818"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caps/>
          <w:sz w:val="20"/>
        </w:rPr>
      </w:pPr>
    </w:p>
    <w:p w14:paraId="4671A04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D0245">
        <w:rPr>
          <w:rFonts w:ascii="Trebuchet MS" w:eastAsia="Arial" w:hAnsi="Trebuchet MS"/>
          <w:sz w:val="20"/>
        </w:rPr>
        <w:t>Paslaugų</w:t>
      </w:r>
      <w:r w:rsidRPr="00BD0245">
        <w:rPr>
          <w:rFonts w:ascii="Trebuchet MS" w:hAnsi="Trebuchet MS"/>
          <w:sz w:val="20"/>
        </w:rPr>
        <w:t xml:space="preserve"> pobūdžio ar (ir) išimtinių teisių, patentų ir kt.</w:t>
      </w:r>
    </w:p>
    <w:p w14:paraId="101E163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D48023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E89F2EF"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0D39BDE1"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16.</w:t>
      </w:r>
      <w:r w:rsidRPr="00BD0245">
        <w:rPr>
          <w:rFonts w:ascii="Trebuchet MS" w:eastAsia="Arial" w:hAnsi="Trebuchet MS"/>
          <w:b/>
          <w:bCs/>
          <w:caps/>
          <w:sz w:val="20"/>
        </w:rPr>
        <w:tab/>
      </w:r>
      <w:r w:rsidRPr="00BD0245">
        <w:rPr>
          <w:rFonts w:ascii="Trebuchet MS" w:eastAsia="Arial" w:hAnsi="Trebuchet MS"/>
          <w:b/>
          <w:caps/>
          <w:sz w:val="20"/>
        </w:rPr>
        <w:t>Pareiškimai ir garantijos</w:t>
      </w:r>
    </w:p>
    <w:p w14:paraId="7B36085F"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62EC281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 Kiekviena iš Šalių pareiškia ir garantuoja kitai Šaliai, kad:</w:t>
      </w:r>
    </w:p>
    <w:p w14:paraId="18CAAC5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16.1.1. yra teisėtai priimti ir galioja visi būtini sprendimai, gauti leidimai bei sutikimai, taip pat teisėtai atlikti ir galioja kiti teisiniai veiksmai, reikalingi Sutarties sudarymui, galiojimui ir vykdymui;</w:t>
      </w:r>
    </w:p>
    <w:p w14:paraId="324218A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16.1.2. sudarydama Sutartį, Šalis neviršija savo kompetencijos ir nepažeidžia jai taikomų </w:t>
      </w:r>
      <w:r w:rsidRPr="00BD0245">
        <w:rPr>
          <w:rFonts w:ascii="Trebuchet MS" w:hAnsi="Trebuchet MS"/>
          <w:sz w:val="20"/>
        </w:rPr>
        <w:t>įstatymų bei kitų teisės aktų</w:t>
      </w:r>
      <w:r w:rsidRPr="00BD0245">
        <w:rPr>
          <w:rFonts w:ascii="Trebuchet MS" w:eastAsia="Arial" w:hAnsi="Trebuchet MS"/>
          <w:sz w:val="20"/>
        </w:rPr>
        <w:t>, teismo ar arbitražo teismo sprendimų, administracinių aktų, sutarčių ar kitų prievolių pagal taikomą privatinę teisę, viešąją teisę, Europos Sąjungos teisę arba tarptautinę teisę;</w:t>
      </w:r>
    </w:p>
    <w:p w14:paraId="2CB8044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A89C4B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4C193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C70151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16.1.6. visi Šalies pareiškimai ir garantijos yra išsamūs ir nepalieka nutylėtų jokių aplinkybių, kurios darytų šiuos pareiškimus ar garantijas neteisingais.</w:t>
      </w:r>
    </w:p>
    <w:p w14:paraId="32E50EF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16.2. Tiekėjas papildomai pareiškia ir garantuoja Pirkėjui, kad Tiekėjas, subtiekėjai, jungtinės veiklos partneriai ir specialistai turi galiojančius ir teisėtus visus </w:t>
      </w:r>
      <w:r w:rsidRPr="00BD0245">
        <w:rPr>
          <w:rFonts w:ascii="Trebuchet MS" w:hAnsi="Trebuchet MS"/>
          <w:sz w:val="20"/>
        </w:rPr>
        <w:t>įstatymuose bei kituose teisės aktuose</w:t>
      </w:r>
      <w:r w:rsidRPr="00BD0245">
        <w:rPr>
          <w:rFonts w:ascii="Trebuchet MS" w:eastAsia="Arial" w:hAnsi="Trebuchet MS"/>
          <w:sz w:val="20"/>
        </w:rPr>
        <w:t xml:space="preserve"> numatytus leidimus, licencijas, atestatus, teisės pripažinimo dokumentus, reikalingus vykdant Sutartį.</w:t>
      </w:r>
    </w:p>
    <w:p w14:paraId="187BBF6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16.3. </w:t>
      </w:r>
      <w:r w:rsidRPr="00BD0245">
        <w:rPr>
          <w:rFonts w:ascii="Trebuchet MS" w:hAnsi="Trebuchet MS"/>
          <w:sz w:val="20"/>
        </w:rPr>
        <w:t>Tiekėjas pareiškia, kad suteiktų Paslaugų rezultato disponavimo, valdymo ir naudojimosi teisės nėra apribotos</w:t>
      </w:r>
      <w:r w:rsidRPr="00BD0245">
        <w:rPr>
          <w:rFonts w:ascii="Trebuchet MS" w:eastAsia="Arial" w:hAnsi="Trebuchet MS"/>
          <w:sz w:val="20"/>
        </w:rPr>
        <w:t xml:space="preserve"> </w:t>
      </w:r>
      <w:r w:rsidRPr="00BD0245">
        <w:rPr>
          <w:rFonts w:ascii="Trebuchet MS" w:eastAsia="Arial" w:hAnsi="Trebuchet MS"/>
          <w:sz w:val="20"/>
          <w:shd w:val="clear" w:color="auto" w:fill="FFFFFF"/>
        </w:rPr>
        <w:t xml:space="preserve">ir jokie tretieji asmenys neturi pretenzijų į Sutartimi perduodamą </w:t>
      </w:r>
      <w:r w:rsidRPr="00BD0245">
        <w:rPr>
          <w:rFonts w:ascii="Trebuchet MS" w:eastAsia="Arial" w:hAnsi="Trebuchet MS"/>
          <w:sz w:val="20"/>
        </w:rPr>
        <w:t>Paslaugų rezultatą</w:t>
      </w:r>
      <w:r w:rsidRPr="00BD0245">
        <w:rPr>
          <w:rFonts w:ascii="Trebuchet MS" w:eastAsia="Arial" w:hAnsi="Trebuchet MS"/>
          <w:sz w:val="20"/>
          <w:shd w:val="clear" w:color="auto" w:fill="FFFFFF"/>
        </w:rPr>
        <w:t>.</w:t>
      </w:r>
    </w:p>
    <w:p w14:paraId="5E6B53B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hAnsi="Trebuchet MS"/>
          <w:sz w:val="20"/>
        </w:rPr>
      </w:pPr>
      <w:r w:rsidRPr="00BD0245">
        <w:rPr>
          <w:rFonts w:ascii="Trebuchet MS" w:eastAsia="Arial" w:hAnsi="Trebuchet MS"/>
          <w:sz w:val="20"/>
        </w:rPr>
        <w:t>16.4. T</w:t>
      </w:r>
      <w:r w:rsidRPr="00BD0245">
        <w:rPr>
          <w:rFonts w:ascii="Trebuchet MS" w:hAnsi="Trebuchet MS"/>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677B09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p>
    <w:p w14:paraId="48BF005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17.</w:t>
      </w:r>
      <w:r w:rsidRPr="00BD0245">
        <w:rPr>
          <w:rFonts w:ascii="Trebuchet MS" w:eastAsia="Arial" w:hAnsi="Trebuchet MS"/>
          <w:b/>
          <w:bCs/>
          <w:caps/>
          <w:sz w:val="20"/>
        </w:rPr>
        <w:tab/>
      </w:r>
      <w:r w:rsidRPr="00BD0245">
        <w:rPr>
          <w:rFonts w:ascii="Trebuchet MS" w:eastAsia="Arial" w:hAnsi="Trebuchet MS"/>
          <w:b/>
          <w:caps/>
          <w:sz w:val="20"/>
        </w:rPr>
        <w:t>Bendrieji atsakomybės klausimai</w:t>
      </w:r>
    </w:p>
    <w:p w14:paraId="627C5E1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p>
    <w:p w14:paraId="5831C44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17.1. Netesybų sumokėjimas už vėlavimą ar pareigų pagal Sutartį pažeidimą neatleidžia Šalies nuo Sutartyje numatytų jos pareigų vykdymo.</w:t>
      </w:r>
    </w:p>
    <w:p w14:paraId="084406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0245">
        <w:rPr>
          <w:rFonts w:ascii="Trebuchet MS" w:hAnsi="Trebuchet MS"/>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4A713E7"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8B35FF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17.4. Šioje Sutartyje numatytos teisių gynybos priemonės neapriboja Šalių teisės pasinaudoti kitomis teisėtomis teisių gynybos priemonėmis.</w:t>
      </w:r>
    </w:p>
    <w:p w14:paraId="6475081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17.5. Atsakomybės apribojimai pagal Sutartį netaikomi, kai žala padaroma tyčia arba dėl didelio neatsargumo, </w:t>
      </w:r>
      <w:r w:rsidRPr="00BD0245">
        <w:rPr>
          <w:rFonts w:ascii="Trebuchet MS" w:eastAsia="Arial" w:hAnsi="Trebuchet MS"/>
          <w:sz w:val="20"/>
        </w:rPr>
        <w:lastRenderedPageBreak/>
        <w:t>padaroma neturtinė žala, sužalojama sveikata ar atimama gyvybė, taip pat kai padaroma žala (nuostoliai) tretiesiems asmenims, įskaitant atvejus, jeigu vienos Šalies padarytą žalą tretiesiems asmenims atlygina kita Šalis.</w:t>
      </w:r>
    </w:p>
    <w:p w14:paraId="78C3CB7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60A8A3" w14:textId="77777777" w:rsidR="00151306" w:rsidRPr="00BD0245" w:rsidRDefault="00151306" w:rsidP="00151306">
      <w:pPr>
        <w:widowControl w:val="0"/>
        <w:tabs>
          <w:tab w:val="left" w:pos="567"/>
          <w:tab w:val="left" w:pos="851"/>
          <w:tab w:val="left" w:pos="992"/>
          <w:tab w:val="left" w:pos="1134"/>
        </w:tabs>
        <w:spacing w:line="276" w:lineRule="auto"/>
        <w:ind w:firstLine="53"/>
        <w:jc w:val="both"/>
        <w:rPr>
          <w:rFonts w:ascii="Trebuchet MS" w:eastAsia="Arial" w:hAnsi="Trebuchet MS"/>
          <w:sz w:val="20"/>
        </w:rPr>
      </w:pPr>
    </w:p>
    <w:p w14:paraId="39322EF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18.</w:t>
      </w:r>
      <w:r w:rsidRPr="00BD0245">
        <w:rPr>
          <w:rFonts w:ascii="Trebuchet MS" w:eastAsia="Arial" w:hAnsi="Trebuchet MS"/>
          <w:b/>
          <w:bCs/>
          <w:caps/>
          <w:sz w:val="20"/>
        </w:rPr>
        <w:tab/>
      </w:r>
      <w:r w:rsidRPr="00BD0245">
        <w:rPr>
          <w:rFonts w:ascii="Trebuchet MS" w:eastAsia="Arial" w:hAnsi="Trebuchet MS"/>
          <w:b/>
          <w:caps/>
          <w:sz w:val="20"/>
        </w:rPr>
        <w:t>Nenugalima jėga (FORCE MAJEURE)</w:t>
      </w:r>
    </w:p>
    <w:p w14:paraId="5541551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466AEBA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18.1.</w:t>
      </w:r>
      <w:r>
        <w:rPr>
          <w:rFonts w:ascii="Trebuchet MS" w:eastAsia="Arial" w:hAnsi="Trebuchet MS"/>
          <w:b/>
          <w:bCs/>
          <w:sz w:val="20"/>
        </w:rPr>
        <w:t xml:space="preserve"> </w:t>
      </w:r>
      <w:r w:rsidRPr="00BD0245">
        <w:rPr>
          <w:rFonts w:ascii="Trebuchet MS" w:eastAsia="Arial" w:hAnsi="Trebuchet MS"/>
          <w:sz w:val="20"/>
        </w:rPr>
        <w:t>Atsakomybė pagal Sutartį netaikoma, taip pat Šalys gali būti visiškai ar iš dalies atleistos nuo civilinės atsakomybės šiais pagrindais:</w:t>
      </w:r>
    </w:p>
    <w:p w14:paraId="0EDFA01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18.1.1.</w:t>
      </w:r>
      <w:r>
        <w:rPr>
          <w:rFonts w:ascii="Trebuchet MS" w:eastAsia="Cambria" w:hAnsi="Trebuchet MS"/>
          <w:sz w:val="20"/>
        </w:rPr>
        <w:t xml:space="preserve"> </w:t>
      </w:r>
      <w:r w:rsidRPr="00BD0245">
        <w:rPr>
          <w:rFonts w:ascii="Trebuchet MS" w:eastAsia="Cambria" w:hAnsi="Trebuchet MS"/>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40D693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hAnsi="Trebuchet MS"/>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89910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18.2.</w:t>
      </w:r>
      <w:r>
        <w:rPr>
          <w:rFonts w:ascii="Trebuchet MS" w:eastAsia="Arial" w:hAnsi="Trebuchet MS"/>
          <w:b/>
          <w:bCs/>
          <w:sz w:val="20"/>
        </w:rPr>
        <w:t xml:space="preserve"> </w:t>
      </w:r>
      <w:r w:rsidRPr="00BD0245">
        <w:rPr>
          <w:rFonts w:ascii="Trebuchet MS" w:eastAsia="Arial" w:hAnsi="Trebuchet MS"/>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8CDE82"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18.3.</w:t>
      </w:r>
      <w:r>
        <w:rPr>
          <w:rFonts w:ascii="Trebuchet MS" w:eastAsia="Arial" w:hAnsi="Trebuchet MS"/>
          <w:b/>
          <w:bCs/>
          <w:sz w:val="20"/>
        </w:rPr>
        <w:t xml:space="preserve"> </w:t>
      </w:r>
      <w:r w:rsidRPr="00BD0245">
        <w:rPr>
          <w:rFonts w:ascii="Trebuchet MS" w:eastAsia="Arial" w:hAnsi="Trebuchet MS"/>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40E077"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18.4.</w:t>
      </w:r>
      <w:r>
        <w:rPr>
          <w:rFonts w:ascii="Trebuchet MS" w:eastAsia="Arial" w:hAnsi="Trebuchet MS"/>
          <w:sz w:val="20"/>
        </w:rPr>
        <w:t xml:space="preserve"> </w:t>
      </w:r>
      <w:r w:rsidRPr="00BD0245">
        <w:rPr>
          <w:rFonts w:ascii="Trebuchet MS" w:eastAsia="Arial" w:hAnsi="Trebuchet MS"/>
          <w:sz w:val="20"/>
        </w:rPr>
        <w:t>Jeigu nenugalimos jėgos (</w:t>
      </w:r>
      <w:r w:rsidRPr="00BD0245">
        <w:rPr>
          <w:rFonts w:ascii="Trebuchet MS" w:eastAsia="Arial" w:hAnsi="Trebuchet MS"/>
          <w:iCs/>
          <w:sz w:val="20"/>
        </w:rPr>
        <w:t>force majeure</w:t>
      </w:r>
      <w:r w:rsidRPr="00BD0245">
        <w:rPr>
          <w:rFonts w:ascii="Trebuchet MS" w:eastAsia="Arial" w:hAnsi="Trebuchet MS"/>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F0264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56F89F3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19.</w:t>
      </w:r>
      <w:r w:rsidRPr="00BD0245">
        <w:rPr>
          <w:rFonts w:ascii="Trebuchet MS" w:eastAsia="Arial" w:hAnsi="Trebuchet MS"/>
          <w:b/>
          <w:bCs/>
          <w:caps/>
          <w:sz w:val="20"/>
        </w:rPr>
        <w:tab/>
      </w:r>
      <w:r w:rsidRPr="00BD0245">
        <w:rPr>
          <w:rFonts w:ascii="Trebuchet MS" w:eastAsia="Arial" w:hAnsi="Trebuchet MS"/>
          <w:b/>
          <w:caps/>
          <w:sz w:val="20"/>
        </w:rPr>
        <w:t>Sutarties nuostatų negaliojimas</w:t>
      </w:r>
    </w:p>
    <w:p w14:paraId="1B01211B"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55FC2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19.1.</w:t>
      </w:r>
      <w:r>
        <w:rPr>
          <w:rFonts w:ascii="Trebuchet MS" w:eastAsia="Arial" w:hAnsi="Trebuchet MS"/>
          <w:sz w:val="20"/>
        </w:rPr>
        <w:t xml:space="preserve"> </w:t>
      </w:r>
      <w:r w:rsidRPr="00BD0245">
        <w:rPr>
          <w:rFonts w:ascii="Trebuchet MS" w:eastAsia="Arial" w:hAnsi="Trebuchet MS"/>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D0245">
        <w:rPr>
          <w:rFonts w:ascii="Trebuchet MS" w:hAnsi="Trebuchet MS"/>
          <w:sz w:val="20"/>
        </w:rPr>
        <w:t>įstatymų bei kitų teisės aktų</w:t>
      </w:r>
      <w:r w:rsidRPr="00BD0245">
        <w:rPr>
          <w:rFonts w:ascii="Trebuchet MS" w:eastAsia="Arial" w:hAnsi="Trebuchet MS"/>
          <w:sz w:val="20"/>
        </w:rPr>
        <w:t xml:space="preserve"> ir galima daryti prielaidą, kad Sutartis būtų buvusi teisėtai sudaryta ir neįtraukus nuostatos, kuri yra negaliojanti.</w:t>
      </w:r>
    </w:p>
    <w:p w14:paraId="15BB633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19.2.</w:t>
      </w:r>
      <w:r>
        <w:rPr>
          <w:rFonts w:ascii="Trebuchet MS" w:eastAsia="Arial" w:hAnsi="Trebuchet MS"/>
          <w:sz w:val="20"/>
        </w:rPr>
        <w:t xml:space="preserve"> </w:t>
      </w:r>
      <w:r w:rsidRPr="00BD0245">
        <w:rPr>
          <w:rFonts w:ascii="Trebuchet MS" w:eastAsia="Arial" w:hAnsi="Trebuchet MS"/>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D96FE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0A6924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20.</w:t>
      </w:r>
      <w:r w:rsidRPr="00BD0245">
        <w:rPr>
          <w:rFonts w:ascii="Trebuchet MS" w:eastAsia="Arial" w:hAnsi="Trebuchet MS"/>
          <w:b/>
          <w:bCs/>
          <w:caps/>
          <w:sz w:val="20"/>
        </w:rPr>
        <w:tab/>
      </w:r>
      <w:r w:rsidRPr="00BD0245">
        <w:rPr>
          <w:rFonts w:ascii="Trebuchet MS" w:eastAsia="Arial" w:hAnsi="Trebuchet MS"/>
          <w:b/>
          <w:caps/>
          <w:sz w:val="20"/>
        </w:rPr>
        <w:t>Sutarties pakeitimai</w:t>
      </w:r>
    </w:p>
    <w:p w14:paraId="5145E7A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01D517A3" w14:textId="77777777" w:rsidR="00151306" w:rsidRPr="00BD0245" w:rsidRDefault="00151306" w:rsidP="00151306">
      <w:pPr>
        <w:tabs>
          <w:tab w:val="left" w:pos="284"/>
          <w:tab w:val="left" w:pos="567"/>
        </w:tabs>
        <w:spacing w:line="276" w:lineRule="auto"/>
        <w:jc w:val="both"/>
        <w:rPr>
          <w:rFonts w:ascii="Trebuchet MS" w:hAnsi="Trebuchet MS"/>
          <w:sz w:val="20"/>
        </w:rPr>
      </w:pPr>
      <w:r w:rsidRPr="00BD0245">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66F8888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20.2. Sutarties pakeitimai įforminami Šalims sudarant Susitarimą.</w:t>
      </w:r>
    </w:p>
    <w:p w14:paraId="679990D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20.3. Šalis, inicijuojanti Susitarimą, privalo pateikti kitai Šaliai pranešimą dėl Sutarties pakeitimo bei pagrindimą dėl to, jog yra faktinis ir teisinis pagrindas sudaryti Susitarimą. Kita Šalis per 5 (penkias) darbo </w:t>
      </w:r>
      <w:r w:rsidRPr="00BD0245">
        <w:rPr>
          <w:rFonts w:ascii="Trebuchet MS" w:eastAsia="Arial" w:hAnsi="Trebuchet MS"/>
          <w:sz w:val="20"/>
        </w:rPr>
        <w:lastRenderedPageBreak/>
        <w:t xml:space="preserve">dienas (arba per kitą Šalių raštu sutartą terminą) privalo išanalizuoti ir įvertinti gautą informaciją, pateikti savo pastabas ir pasiūlymus, pagrįstus Sutarties ir imperatyviomis </w:t>
      </w:r>
      <w:r w:rsidRPr="00BD0245">
        <w:rPr>
          <w:rFonts w:ascii="Trebuchet MS" w:hAnsi="Trebuchet MS"/>
          <w:sz w:val="20"/>
        </w:rPr>
        <w:t>įstatymų bei kitų teisės aktų</w:t>
      </w:r>
      <w:r w:rsidRPr="00BD0245">
        <w:rPr>
          <w:rFonts w:ascii="Trebuchet MS" w:eastAsia="Arial" w:hAnsi="Trebuchet MS"/>
          <w:sz w:val="20"/>
        </w:rPr>
        <w:t xml:space="preserve"> nuostatomis.</w:t>
      </w:r>
    </w:p>
    <w:p w14:paraId="09572A2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20.4. Susitarimas įsigalioja nuo jo sudarymo, jei Susitarime nenurodyta kitaip. Susitarimą Pirkėjas privalo paviešinti VPĮ 33 ir 86 straipsniuose nustatyta tvarka.</w:t>
      </w:r>
    </w:p>
    <w:p w14:paraId="6FF8F90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7659B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005D533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21.</w:t>
      </w:r>
      <w:r w:rsidRPr="00BD0245">
        <w:rPr>
          <w:rFonts w:ascii="Trebuchet MS" w:eastAsia="Arial" w:hAnsi="Trebuchet MS"/>
          <w:b/>
          <w:bCs/>
          <w:caps/>
          <w:sz w:val="20"/>
        </w:rPr>
        <w:tab/>
      </w:r>
      <w:r w:rsidRPr="00BD0245">
        <w:rPr>
          <w:rFonts w:ascii="Trebuchet MS" w:eastAsia="Arial" w:hAnsi="Trebuchet MS"/>
          <w:b/>
          <w:caps/>
          <w:sz w:val="20"/>
        </w:rPr>
        <w:t>Sutarties sUSTABDYMAS</w:t>
      </w:r>
    </w:p>
    <w:p w14:paraId="174D6D1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05F19F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D0245">
        <w:rPr>
          <w:rFonts w:ascii="Trebuchet MS" w:eastAsia="Arial" w:hAnsi="Trebuchet MS"/>
          <w:sz w:val="20"/>
        </w:rPr>
        <w:t>Paslaugų</w:t>
      </w:r>
      <w:r w:rsidRPr="00BD0245">
        <w:rPr>
          <w:rFonts w:ascii="Trebuchet MS" w:hAnsi="Trebuchet MS"/>
          <w:sz w:val="20"/>
        </w:rPr>
        <w:t xml:space="preserve"> (jų dalies) teikimo sustabdymą iki atitinkamų aplinkybių pasibaigimo.</w:t>
      </w:r>
    </w:p>
    <w:p w14:paraId="2B73342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21.2. </w:t>
      </w:r>
      <w:r w:rsidRPr="00BD0245">
        <w:rPr>
          <w:rFonts w:ascii="Trebuchet MS" w:eastAsia="Arial" w:hAnsi="Trebuchet MS"/>
          <w:sz w:val="20"/>
        </w:rPr>
        <w:t>Paslaugų</w:t>
      </w:r>
      <w:r w:rsidRPr="00BD0245">
        <w:rPr>
          <w:rFonts w:ascii="Trebuchet MS" w:hAnsi="Trebuchet MS"/>
          <w:sz w:val="20"/>
        </w:rPr>
        <w:t xml:space="preserve"> (jų dalies) teikimas gali būti stabdomas esant bent vienai iš šių aplinkybių:</w:t>
      </w:r>
    </w:p>
    <w:p w14:paraId="7DA4CD5B"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66724E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21.2.2. Tiekėjas Sutartyje nurodyta tvarka negali teikti Paslaugų (pavyzdžiui, Pirkėjas dėl objektyvių priežasčių negali sudaryti techninių galimybių Paslaugų teikimui), o Tiekėjas dėl to negali vykdyti Sutarties;</w:t>
      </w:r>
    </w:p>
    <w:p w14:paraId="2DFE994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21.2.3. dėl nenumatytų prekių, paslaugų ir (ar) darbų, susijusių su perkamu objektu, kurių poreikis paaiškėjo tik vykdant Sutartį, įsigijimo;</w:t>
      </w:r>
    </w:p>
    <w:p w14:paraId="1B4B85A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21.2.4. ne dėl Pirkėjo kaltės vėluoja kitos Pirkėjo pirkimo sutarties, turinčios tiesioginės įtakos šiai Sutarčiai, vykdymas;</w:t>
      </w:r>
    </w:p>
    <w:p w14:paraId="3B52FC0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21.2.5. esant įrodymais pagrįstoms kliūtims ar trukdymams, sukeltiems Tiekėjui kitų trečiųjų asmenų ne dėl Tiekėjo ne laiku ar netinkamai pagal Sutarties sąlygas ir tvarką įvykdytų sutartinių įsipareigojimų;</w:t>
      </w:r>
    </w:p>
    <w:p w14:paraId="799AB63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21.2.6. pasikeitus galiojančiam teisės aktui ar įsigaliojus naujam teisės aktui, kuris turi įtakos šios Sutarties vykdymui;</w:t>
      </w:r>
    </w:p>
    <w:p w14:paraId="3F4E100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21.2.7. sutartinių įsipareigojimų stabdymo būtinybė atsirado dėl sustabdyto, perskirstyto, negauto ir panašiai Pirkėjo Paslaugų pirkimui skirto finansavimo arba finansavimo trūkumo;</w:t>
      </w:r>
    </w:p>
    <w:p w14:paraId="30C9127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21.2.8. dėl teisminių (arbitražinių) ginčų su Pirkėju ar trečiaisiais asmenimis, kurių dalykas yra tiesiogiai susijęs su Sutarties vykdymu.</w:t>
      </w:r>
    </w:p>
    <w:p w14:paraId="2CD53A3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21.3. Jei </w:t>
      </w:r>
      <w:r w:rsidRPr="00BD0245">
        <w:rPr>
          <w:rFonts w:ascii="Trebuchet MS" w:eastAsia="Arial" w:hAnsi="Trebuchet MS"/>
          <w:sz w:val="20"/>
        </w:rPr>
        <w:t>Paslaugų</w:t>
      </w:r>
      <w:r w:rsidRPr="00BD0245">
        <w:rPr>
          <w:rFonts w:ascii="Trebuchet MS" w:hAnsi="Trebuchet MS"/>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B28110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21.4. Jei </w:t>
      </w:r>
      <w:r w:rsidRPr="00BD0245">
        <w:rPr>
          <w:rFonts w:ascii="Trebuchet MS" w:eastAsia="Arial" w:hAnsi="Trebuchet MS"/>
          <w:sz w:val="20"/>
        </w:rPr>
        <w:t>Paslaugų</w:t>
      </w:r>
      <w:r w:rsidRPr="00BD0245">
        <w:rPr>
          <w:rFonts w:ascii="Trebuchet MS" w:hAnsi="Trebuchet MS"/>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B22DFD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21.5. Sutartinių įsipareigojimų vykdymas gali būti stabdomas tik Sutarties galiojimo laikotarpiu tokia tvarka:</w:t>
      </w:r>
    </w:p>
    <w:p w14:paraId="23F2E75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8A1EE71"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w:t>
      </w:r>
      <w:r w:rsidRPr="00BD0245">
        <w:rPr>
          <w:rFonts w:ascii="Trebuchet MS" w:hAnsi="Trebuchet MS"/>
          <w:sz w:val="20"/>
        </w:rPr>
        <w:lastRenderedPageBreak/>
        <w:t>prieštarauti sutartinių įsipareigojimų vykdymo sustabdymui tik tuo atveju, jei Tiekėjas savo sąskaita ir jėgomis gali pašalinti atsiradusias aplinkybes, dėl kurių kilo būtinybė stabdyti sutartinių įsipareigojimų vykdymą;</w:t>
      </w:r>
    </w:p>
    <w:p w14:paraId="374525DD"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2CA6DB1"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DF1A68"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21.7. Sutartinių įsipareigojimų vykdymas sustabdomas ne ilgesniam kaip konkrečios, pagrįstos aplinkybės egzistavimo laikotarpiui.</w:t>
      </w:r>
    </w:p>
    <w:p w14:paraId="3C04F26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4D4457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79BD3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21.10. Atnaujinus Sutarties vykdymą, neįvykdytų prievolių (jų dalies) įvykdymo terminai ir Sutarties galiojimas nukeliami tokiam terminui, kiek buvo likę laiko jų įvykdymui (Sutarties galiojimui) jų sustabdymo metu.</w:t>
      </w:r>
    </w:p>
    <w:p w14:paraId="1F5D092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F33ED29"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161E2440"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22.</w:t>
      </w:r>
      <w:r w:rsidRPr="00BD0245">
        <w:rPr>
          <w:rFonts w:ascii="Trebuchet MS" w:eastAsia="Arial" w:hAnsi="Trebuchet MS"/>
          <w:b/>
          <w:bCs/>
          <w:caps/>
          <w:sz w:val="20"/>
        </w:rPr>
        <w:tab/>
      </w:r>
      <w:r w:rsidRPr="00BD0245">
        <w:rPr>
          <w:rFonts w:ascii="Trebuchet MS" w:eastAsia="Arial" w:hAnsi="Trebuchet MS"/>
          <w:b/>
          <w:caps/>
          <w:sz w:val="20"/>
        </w:rPr>
        <w:t>Sutarties nutraukimas</w:t>
      </w:r>
    </w:p>
    <w:p w14:paraId="1D616360"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3C2E0F39"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Cambria" w:hAnsi="Trebuchet MS"/>
          <w:b/>
          <w:bCs/>
          <w:sz w:val="20"/>
        </w:rPr>
      </w:pPr>
      <w:r w:rsidRPr="00BD0245">
        <w:rPr>
          <w:rFonts w:ascii="Trebuchet MS" w:eastAsia="Cambria" w:hAnsi="Trebuchet MS"/>
          <w:sz w:val="20"/>
        </w:rPr>
        <w:t>Sutartis gali būti nutraukiama VPĮ 90 straipsnyje ir Sutartyje numatytais atvejais, įskaitant galimybę nutraukti Sutartį Šalių susitarimu.</w:t>
      </w:r>
    </w:p>
    <w:p w14:paraId="4E0AE422"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Cambria" w:hAnsi="Trebuchet MS"/>
          <w:b/>
          <w:bCs/>
          <w:sz w:val="20"/>
        </w:rPr>
      </w:pPr>
    </w:p>
    <w:p w14:paraId="12DED1CF"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22.1.</w:t>
      </w:r>
      <w:r w:rsidRPr="00BD0245">
        <w:rPr>
          <w:rFonts w:ascii="Trebuchet MS" w:eastAsia="Arial" w:hAnsi="Trebuchet MS"/>
          <w:b/>
          <w:bCs/>
          <w:sz w:val="20"/>
        </w:rPr>
        <w:tab/>
      </w:r>
      <w:r w:rsidRPr="00BD0245">
        <w:rPr>
          <w:rFonts w:ascii="Trebuchet MS" w:eastAsia="Arial" w:hAnsi="Trebuchet MS"/>
          <w:b/>
          <w:sz w:val="20"/>
        </w:rPr>
        <w:t>Pretenzijos dėl Sutarties pažeidimų</w:t>
      </w:r>
    </w:p>
    <w:p w14:paraId="0923A36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741736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F4F1F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0245">
        <w:rPr>
          <w:rFonts w:ascii="Trebuchet MS" w:hAnsi="Trebuchet MS"/>
          <w:bCs/>
          <w:sz w:val="20"/>
        </w:rPr>
        <w:t xml:space="preserve"> </w:t>
      </w:r>
      <w:r w:rsidRPr="00BD0245">
        <w:rPr>
          <w:rFonts w:ascii="Trebuchet MS" w:hAnsi="Trebuchet MS"/>
          <w:sz w:val="20"/>
        </w:rPr>
        <w:t>Tiekėjo teisė siūlyti kitą terminą nelaikoma Pirkėjo pareiga tą terminą priimti. Pretenziją gavusios Šalies pasiūlytasis terminas pakeičia terminą, nurodytą pretenzijoje, tik jeigu kita Šalis jį patvirtina.</w:t>
      </w:r>
    </w:p>
    <w:p w14:paraId="23F439E6"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6B5DEED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22.2.</w:t>
      </w:r>
      <w:r w:rsidRPr="00BD0245">
        <w:rPr>
          <w:rFonts w:ascii="Trebuchet MS" w:eastAsia="Arial" w:hAnsi="Trebuchet MS"/>
          <w:b/>
          <w:bCs/>
          <w:sz w:val="20"/>
        </w:rPr>
        <w:tab/>
      </w:r>
      <w:r w:rsidRPr="00BD0245">
        <w:rPr>
          <w:rFonts w:ascii="Trebuchet MS" w:eastAsia="Arial" w:hAnsi="Trebuchet MS"/>
          <w:b/>
          <w:sz w:val="20"/>
        </w:rPr>
        <w:t>Sutarties nutraukimas Pirkėjo iniciatyva</w:t>
      </w:r>
    </w:p>
    <w:p w14:paraId="0DA18AF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095D418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9A6E3E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 Pirkėjas turi teisę vienašališkai nutraukti Sutartį ar jos dalį raštu įspėjęs Tiekėją prieš ne trumpesnį nei 10 (dešimties) dienų terminą, jeigu:</w:t>
      </w:r>
    </w:p>
    <w:p w14:paraId="7282004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22.2.2.1. Tiekėjui yra iškelta bankroto byla, pradėtas bankroto procesas ne teismo tvarka, jis tampa nemokus arba yra nemokumo tikimybė, sustabdo ūkinę veiklą ar susidaro</w:t>
      </w:r>
      <w:r w:rsidRPr="00BD0245">
        <w:rPr>
          <w:rFonts w:ascii="Trebuchet MS" w:hAnsi="Trebuchet MS"/>
          <w:bCs/>
          <w:sz w:val="20"/>
        </w:rPr>
        <w:t xml:space="preserve"> </w:t>
      </w:r>
      <w:r w:rsidRPr="00BD0245">
        <w:rPr>
          <w:rFonts w:ascii="Trebuchet MS" w:hAnsi="Trebuchet MS"/>
          <w:sz w:val="20"/>
        </w:rPr>
        <w:t>įstatymuose ir kituose teisės aktuose nustatyta tvarka analogiška situacija</w:t>
      </w:r>
      <w:r w:rsidRPr="00BD0245">
        <w:rPr>
          <w:rFonts w:ascii="Trebuchet MS" w:hAnsi="Trebuchet MS"/>
          <w:sz w:val="20"/>
          <w:shd w:val="clear" w:color="auto" w:fill="FFFFFF"/>
        </w:rPr>
        <w:t>;</w:t>
      </w:r>
    </w:p>
    <w:p w14:paraId="0051FBE4" w14:textId="77777777" w:rsidR="00151306" w:rsidRPr="00BD0245" w:rsidRDefault="00151306" w:rsidP="00151306">
      <w:pPr>
        <w:tabs>
          <w:tab w:val="left" w:pos="567"/>
        </w:tabs>
        <w:spacing w:line="276" w:lineRule="auto"/>
        <w:jc w:val="both"/>
        <w:rPr>
          <w:rFonts w:ascii="Trebuchet MS" w:hAnsi="Trebuchet MS"/>
          <w:sz w:val="20"/>
        </w:rPr>
      </w:pPr>
      <w:r w:rsidRPr="00BD0245">
        <w:rPr>
          <w:rFonts w:ascii="Trebuchet MS" w:hAnsi="Trebuchet MS"/>
          <w:sz w:val="20"/>
        </w:rPr>
        <w:t>22.2.2.2. Tiekėjo padėtis pasikeičia ir jis atitinka pirkimo dokumentuose nustatytą pašalinimo pagrindą;</w:t>
      </w:r>
    </w:p>
    <w:p w14:paraId="6439079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22.2.2.3. pasikeičia teisės aktai, susiję su Sutarties objektu, Sutarties vykdymu, ar su Pirkėjo vykdoma veikla, kuriai buvo sudaryta Sutartis, ir dėl tokių pakeitimų Pirkėjas nusprendžia nutraukti Sutartį;</w:t>
      </w:r>
    </w:p>
    <w:p w14:paraId="7AE5C4D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22.2.2.4. Pirkėjas nusprendžia nebevykdyti veiklos, kurios vykdymui Sutartimi įsigyjamos Paslaugos ir Sutarties poreikis išnyksta;</w:t>
      </w:r>
    </w:p>
    <w:p w14:paraId="5BBD33C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22.2.2.5. Pirkėjo valdymo organas priima sprendimą, dėl kurio Sutarties poreikis išnyksta;</w:t>
      </w:r>
    </w:p>
    <w:p w14:paraId="047985F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22.2.2.6. pasikeičia (pablogėja) Pirkėjo finansinė padėtis ar Pirkėjas negauna arba netenka finansavimo ir dėl šios priežasties nusprendžia nutraukti Sutartį;</w:t>
      </w:r>
    </w:p>
    <w:p w14:paraId="4514E83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22.2.2.7. keičiasi Pirkėjo organizacinė struktūra – juridinis statusas, pobūdis ar valdymo struktūra ir tai gali turėti įtakos tinkamam Sutarties įvykdymui arba Sutarties poreikiui;</w:t>
      </w:r>
    </w:p>
    <w:p w14:paraId="4E1D422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22.2.2.8. nebelieka perkamų </w:t>
      </w:r>
      <w:r w:rsidRPr="00BD0245">
        <w:rPr>
          <w:rFonts w:ascii="Trebuchet MS" w:eastAsia="Arial" w:hAnsi="Trebuchet MS"/>
          <w:sz w:val="20"/>
        </w:rPr>
        <w:t>Paslaugų</w:t>
      </w:r>
      <w:r w:rsidRPr="00BD0245">
        <w:rPr>
          <w:rFonts w:ascii="Trebuchet MS" w:hAnsi="Trebuchet MS"/>
          <w:sz w:val="20"/>
        </w:rPr>
        <w:t xml:space="preserve"> poreikio;</w:t>
      </w:r>
    </w:p>
    <w:p w14:paraId="537F802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22.2.2.9. Pirkėjas iš pirkimų priežiūrą atliekančių institucijų gauna nurodymą ar rekomendaciją nutraukti Sutartį;</w:t>
      </w:r>
    </w:p>
    <w:p w14:paraId="5D65060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22.2.2.10. Tiekėjas vėluoja pateikti Sutarties įvykdymo užtikrinimo pratęsimą ilgiau kaip 10 (dešimt) darbo dienų nuo paskutinio Sutarties įvykdymo užtikrinimo galiojimo termino pabaigos arba atsisako jį pateikti;</w:t>
      </w:r>
    </w:p>
    <w:p w14:paraId="07A61A69" w14:textId="77777777" w:rsidR="00151306" w:rsidRPr="00BD0245" w:rsidRDefault="00151306" w:rsidP="00151306">
      <w:pPr>
        <w:tabs>
          <w:tab w:val="left" w:pos="567"/>
        </w:tabs>
        <w:spacing w:line="276" w:lineRule="auto"/>
        <w:jc w:val="both"/>
        <w:textAlignment w:val="baseline"/>
        <w:rPr>
          <w:rFonts w:ascii="Trebuchet MS" w:eastAsia="Arial" w:hAnsi="Trebuchet MS"/>
          <w:sz w:val="20"/>
        </w:rPr>
      </w:pPr>
      <w:r w:rsidRPr="00BD0245">
        <w:rPr>
          <w:rFonts w:ascii="Trebuchet MS" w:hAnsi="Trebuchet MS"/>
          <w:sz w:val="20"/>
        </w:rPr>
        <w:t>22.2.2.11.</w:t>
      </w:r>
      <w:r w:rsidRPr="00BD0245">
        <w:rPr>
          <w:rFonts w:ascii="Trebuchet MS" w:eastAsia="Arial" w:hAnsi="Trebuchet MS"/>
          <w:sz w:val="20"/>
        </w:rPr>
        <w:t xml:space="preserve"> Tiekėjas atsisako pašalinti arba nepašalina Paslaugų trūkumų per Pirkėjo nustatytus protingus terminus;</w:t>
      </w:r>
    </w:p>
    <w:p w14:paraId="0A4FE10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22.2.2.12. Tiekėjas pažeidžia Sutartį arba įstatymus bei kitus teisės aktus ir per Pirkėjo rašytinėje pretenzijoje nurodytą terminą neištaiso pažeidimo;</w:t>
      </w:r>
    </w:p>
    <w:p w14:paraId="35786378" w14:textId="77777777" w:rsidR="00151306" w:rsidRPr="00BD0245" w:rsidRDefault="00151306" w:rsidP="00151306">
      <w:pPr>
        <w:tabs>
          <w:tab w:val="left" w:pos="567"/>
        </w:tabs>
        <w:spacing w:line="276" w:lineRule="auto"/>
        <w:jc w:val="both"/>
        <w:textAlignment w:val="baseline"/>
        <w:rPr>
          <w:rFonts w:ascii="Trebuchet MS" w:hAnsi="Trebuchet MS"/>
          <w:iCs/>
          <w:sz w:val="20"/>
        </w:rPr>
      </w:pPr>
      <w:r w:rsidRPr="00BD0245">
        <w:rPr>
          <w:rFonts w:ascii="Trebuchet MS" w:hAnsi="Trebuchet MS"/>
          <w:sz w:val="20"/>
        </w:rPr>
        <w:t xml:space="preserve">22.2.2.13. </w:t>
      </w:r>
      <w:r w:rsidRPr="00BD0245">
        <w:rPr>
          <w:rFonts w:ascii="Trebuchet MS" w:hAnsi="Trebuchet MS"/>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8CC696" w14:textId="77777777" w:rsidR="00151306" w:rsidRPr="00BD0245" w:rsidRDefault="00151306" w:rsidP="00151306">
      <w:pPr>
        <w:tabs>
          <w:tab w:val="left" w:pos="567"/>
        </w:tabs>
        <w:spacing w:line="276" w:lineRule="auto"/>
        <w:jc w:val="both"/>
        <w:textAlignment w:val="baseline"/>
        <w:rPr>
          <w:rFonts w:ascii="Trebuchet MS" w:hAnsi="Trebuchet MS"/>
          <w:iCs/>
          <w:sz w:val="20"/>
        </w:rPr>
      </w:pPr>
      <w:r w:rsidRPr="00BD0245">
        <w:rPr>
          <w:rFonts w:ascii="Trebuchet MS" w:hAnsi="Trebuchet MS"/>
          <w:iCs/>
          <w:sz w:val="20"/>
        </w:rPr>
        <w:t>22.2.2.14. paaiškėja VPĮ 37 straipsnio 8 dalyje ir (ar) 47 straipsnio 8 dalyje nurodytos aplinkybės.</w:t>
      </w:r>
    </w:p>
    <w:p w14:paraId="41AB5A1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5ABBF8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8E081F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7E63F8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22.2.6. Pirkėjas turi teisę vienašališkai nutraukti Sutartį ir kitais Specialiosiose sąlygose (jei taikoma) ir įstatymuose bei kituose teisės aktuose įtvirtintais atvejais.</w:t>
      </w:r>
    </w:p>
    <w:p w14:paraId="4720591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22.2.7. Sutartis laikoma nutraukta kitą dieną po to, kai pasibaigia įspėjimo apie Sutarties nutraukimą terminas.</w:t>
      </w:r>
    </w:p>
    <w:p w14:paraId="3F05A30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22.2.8. Tais atvejais, kai Tiekėjas pašalina pažeidimą ar išnyksta aplinkybės, dėl kurių buvo inicijuota Sutarties nutraukimo procedūra, Sutartis negali būti nutraukiama ir įspėjimas apie Sutarties nutraukimą netenka galios, </w:t>
      </w:r>
      <w:r w:rsidRPr="00BD0245">
        <w:rPr>
          <w:rFonts w:ascii="Trebuchet MS" w:hAnsi="Trebuchet MS"/>
          <w:sz w:val="20"/>
        </w:rPr>
        <w:lastRenderedPageBreak/>
        <w:t>jei Tiekėjas pateikia informaciją apie pažeidimo pašalinimą ar išnykusias aplinkybes, dėl kurių buvo inicijuota Sutarties nutraukimo procedūra.</w:t>
      </w:r>
    </w:p>
    <w:p w14:paraId="564C8382"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505DFA0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Arial" w:hAnsi="Trebuchet MS"/>
          <w:b/>
          <w:bCs/>
          <w:sz w:val="20"/>
        </w:rPr>
      </w:pPr>
      <w:r w:rsidRPr="00BD0245">
        <w:rPr>
          <w:rFonts w:ascii="Trebuchet MS" w:eastAsia="Arial" w:hAnsi="Trebuchet MS"/>
          <w:b/>
          <w:bCs/>
          <w:sz w:val="20"/>
        </w:rPr>
        <w:t>22.3.</w:t>
      </w:r>
      <w:r w:rsidRPr="00BD0245">
        <w:rPr>
          <w:rFonts w:ascii="Trebuchet MS" w:eastAsia="Arial" w:hAnsi="Trebuchet MS"/>
          <w:b/>
          <w:bCs/>
          <w:sz w:val="20"/>
        </w:rPr>
        <w:tab/>
        <w:t>Sutarties nutraukimas Tiekėjo iniciatyva</w:t>
      </w:r>
    </w:p>
    <w:p w14:paraId="404CC1C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5BB362E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E565A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 Tiekėjas turi teisę vienašališkai nutraukti Sutartį, įspėjęs Pirkėją raštu prieš ne trumpesnį nei 10 (dešimties) dienų terminą, jeigu:</w:t>
      </w:r>
    </w:p>
    <w:p w14:paraId="7A795A3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C86995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22.3.2.2. Pirkėjas pažeidžia Sutartį arba įstatymus bei kitus teisės aktus ir per Tiekėjo rašytinėje pretenzijoje nurodytą terminą neištaiso pažeidimo, išskyrus Bendrųjų sąlygų 22.3.1 punkte nustatytą atvejį.</w:t>
      </w:r>
    </w:p>
    <w:p w14:paraId="72B582A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22.3.3. Jeigu Bendrųjų sąlygų 22.3.1 punkte nurodytos aplinkybės yra susijusios tik su atskira dalimi arba atskiru Susitarimu, Tiekėjas turi teisę nutraukti Sutartį tik tos dalies atžvilgiu arba nutraukti tik tokį Susitarimą.</w:t>
      </w:r>
    </w:p>
    <w:p w14:paraId="38616D8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22.3.4. Tiekėjas turi teisę vienašališkai nutraukti Sutartį ir kitais įstatymuose bei kituose teisės aktuose įtvirtintais atvejais.</w:t>
      </w:r>
    </w:p>
    <w:p w14:paraId="0CB289A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858012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22.3.6. Sutartis laikoma nutraukta kitą dieną po to, kai pasibaigia įspėjimo apie Sutarties nutraukimą terminas.</w:t>
      </w:r>
    </w:p>
    <w:p w14:paraId="2330BFB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0385A3A"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2CEA2F2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22.4.</w:t>
      </w:r>
      <w:r w:rsidRPr="00BD0245">
        <w:rPr>
          <w:rFonts w:ascii="Trebuchet MS" w:eastAsia="Arial" w:hAnsi="Trebuchet MS"/>
          <w:b/>
          <w:bCs/>
          <w:sz w:val="20"/>
        </w:rPr>
        <w:tab/>
      </w:r>
      <w:r w:rsidRPr="00BD0245">
        <w:rPr>
          <w:rFonts w:ascii="Trebuchet MS" w:eastAsia="Arial" w:hAnsi="Trebuchet MS"/>
          <w:b/>
          <w:sz w:val="20"/>
        </w:rPr>
        <w:t>Šalių teisės ir pareigos Sutarties nutraukimo atveju</w:t>
      </w:r>
    </w:p>
    <w:p w14:paraId="2F1EA01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4F148E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22.4.1. Sutarties nutraukimas neturi įtakos ginčų nagrinėjimo tvarką nustatančių Sutarties sąlygų ir kitų Sutarties sąlygų, kurios pagal savo esmę lieka galioti ir po Sutarties nutraukimo, galiojimui.</w:t>
      </w:r>
    </w:p>
    <w:p w14:paraId="7787CED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22.4.2. Nutraukus Sutartį, Šalys privalo:</w:t>
      </w:r>
    </w:p>
    <w:p w14:paraId="3016FC0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22.4.2.1. įsitikinti, jog iki Sutarties nutraukimo dienos suteiktos </w:t>
      </w:r>
      <w:r w:rsidRPr="00BD0245">
        <w:rPr>
          <w:rFonts w:ascii="Trebuchet MS" w:eastAsia="Arial" w:hAnsi="Trebuchet MS"/>
          <w:sz w:val="20"/>
        </w:rPr>
        <w:t>Paslaugos</w:t>
      </w:r>
      <w:r w:rsidRPr="00BD0245">
        <w:rPr>
          <w:rFonts w:ascii="Trebuchet MS" w:hAnsi="Trebuchet MS"/>
          <w:sz w:val="20"/>
        </w:rPr>
        <w:t xml:space="preserve"> ir kiti atlikti veiksmai atitinka Sutarties reikalavimus ir Šalys dėl to viena kitai nebereikš pretenzijų;</w:t>
      </w:r>
    </w:p>
    <w:p w14:paraId="7CCF5E0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22.4.2.2. atsiskaityti už iki Sutarties nutraukimo suteiktas </w:t>
      </w:r>
      <w:r w:rsidRPr="00BD0245">
        <w:rPr>
          <w:rFonts w:ascii="Trebuchet MS" w:eastAsia="Arial" w:hAnsi="Trebuchet MS"/>
          <w:sz w:val="20"/>
        </w:rPr>
        <w:t>Paslaugas</w:t>
      </w:r>
      <w:r w:rsidRPr="00BD0245">
        <w:rPr>
          <w:rFonts w:ascii="Trebuchet MS" w:hAnsi="Trebuchet MS"/>
          <w:sz w:val="20"/>
        </w:rPr>
        <w:t>, atitinkančias Sutarties reikalavimus;</w:t>
      </w:r>
    </w:p>
    <w:p w14:paraId="3A560E7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22.4.2.3. per 10 (dešimt) dienų nuo pranešimo apie Sutarties nutraukimą gavimo dienos ar Susitarimo dėl Sutarties nutraukimo sudarymo dienos perduoti viena kitai visus dokumentus, kuriuos buvo būtina perduoti pagal Sutarties nuostatas.</w:t>
      </w:r>
    </w:p>
    <w:p w14:paraId="127533B6"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354D901B"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23.</w:t>
      </w:r>
      <w:r w:rsidRPr="00BD0245">
        <w:rPr>
          <w:rFonts w:ascii="Trebuchet MS" w:hAnsi="Trebuchet MS"/>
          <w:sz w:val="20"/>
        </w:rPr>
        <w:tab/>
      </w:r>
      <w:r w:rsidRPr="00BD0245">
        <w:rPr>
          <w:rFonts w:ascii="Trebuchet MS" w:eastAsia="Arial" w:hAnsi="Trebuchet MS"/>
          <w:b/>
          <w:bCs/>
          <w:caps/>
          <w:sz w:val="20"/>
        </w:rPr>
        <w:t>PREKIŲ MODELIO AR GAMINTOJO KEITIMAS</w:t>
      </w:r>
    </w:p>
    <w:p w14:paraId="7B9E1E1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7BF65B95" w14:textId="77777777" w:rsidR="00151306" w:rsidRPr="00BD0245" w:rsidRDefault="00151306" w:rsidP="00151306">
      <w:pPr>
        <w:spacing w:line="276" w:lineRule="auto"/>
        <w:jc w:val="both"/>
        <w:rPr>
          <w:rFonts w:ascii="Trebuchet MS" w:hAnsi="Trebuchet MS"/>
          <w:sz w:val="20"/>
        </w:rPr>
      </w:pPr>
      <w:r w:rsidRPr="00BD0245">
        <w:rPr>
          <w:rFonts w:ascii="Trebuchet MS" w:eastAsia="Arial" w:hAnsi="Trebuchet MS"/>
          <w:caps/>
          <w:sz w:val="20"/>
        </w:rPr>
        <w:t xml:space="preserve">23.1. </w:t>
      </w:r>
      <w:r w:rsidRPr="00BD0245">
        <w:rPr>
          <w:rFonts w:ascii="Trebuchet MS" w:hAnsi="Trebuchet MS"/>
          <w:sz w:val="20"/>
        </w:rPr>
        <w:t>Tais atvejais, kai kartu su Paslaugomis yra perkamos prekės, Tiekėjas turi teisę keisti prekių modelį ir (ar) gamintoją, jei yra visos toliau nurodytos sąlygos:</w:t>
      </w:r>
    </w:p>
    <w:p w14:paraId="3524588B"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w:t>
      </w:r>
      <w:r w:rsidRPr="00BD0245">
        <w:rPr>
          <w:rFonts w:ascii="Trebuchet MS" w:hAnsi="Trebuchet MS"/>
          <w:sz w:val="20"/>
        </w:rPr>
        <w:lastRenderedPageBreak/>
        <w:t>Sankcijų įstatyme ir (ar) prekės, jų sudedamosios dalys ar (ir) gamintojas neatitinka VPĮ 45 straipsnio 2</w:t>
      </w:r>
      <w:r w:rsidRPr="00BD0245">
        <w:rPr>
          <w:rFonts w:ascii="Trebuchet MS" w:hAnsi="Trebuchet MS"/>
          <w:sz w:val="20"/>
          <w:vertAlign w:val="superscript"/>
        </w:rPr>
        <w:t xml:space="preserve">1 </w:t>
      </w:r>
      <w:r w:rsidRPr="00BD0245">
        <w:rPr>
          <w:rFonts w:ascii="Trebuchet MS" w:hAnsi="Trebuchet MS"/>
          <w:sz w:val="20"/>
        </w:rPr>
        <w:t>dalies nuostatų;</w:t>
      </w:r>
    </w:p>
    <w:p w14:paraId="4E65983F"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A8E9B3B"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0245">
        <w:rPr>
          <w:rFonts w:ascii="Trebuchet MS" w:hAnsi="Trebuchet MS"/>
          <w:sz w:val="20"/>
          <w:shd w:val="clear" w:color="auto" w:fill="FFFFFF"/>
        </w:rPr>
        <w:t>ir lygiavertiškumo ar geresnės kokybės nei Sutartyje nurodytos prekės</w:t>
      </w:r>
      <w:r w:rsidRPr="00BD0245">
        <w:rPr>
          <w:rFonts w:ascii="Trebuchet MS" w:hAnsi="Trebuchet MS"/>
          <w:sz w:val="20"/>
        </w:rPr>
        <w:t>;</w:t>
      </w:r>
    </w:p>
    <w:p w14:paraId="3BE5E0F4"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23.1.4. Šalys sudarė rašytinį Susitarimą prie Sutarties dėl prekių keitimo.</w:t>
      </w:r>
    </w:p>
    <w:p w14:paraId="7CF3C528"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23.2. Šiame Bendrųjų sąlygų skyriuje nurodytu atveju prekės turi būti pristatytos už ne didesnę nei pasiūlyme nurodytą kainą.</w:t>
      </w:r>
    </w:p>
    <w:p w14:paraId="2EDF8B8A"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hAnsi="Trebuchet MS"/>
          <w:sz w:val="20"/>
        </w:rPr>
      </w:pPr>
    </w:p>
    <w:p w14:paraId="50F8F84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bCs/>
          <w:caps/>
          <w:sz w:val="20"/>
        </w:rPr>
        <w:t>24.</w:t>
      </w:r>
      <w:r w:rsidRPr="00BD0245">
        <w:rPr>
          <w:rFonts w:ascii="Trebuchet MS" w:eastAsia="Arial" w:hAnsi="Trebuchet MS"/>
          <w:b/>
          <w:bCs/>
          <w:caps/>
          <w:sz w:val="20"/>
        </w:rPr>
        <w:tab/>
      </w:r>
      <w:r w:rsidRPr="00BD0245">
        <w:rPr>
          <w:rFonts w:ascii="Trebuchet MS" w:eastAsia="Arial" w:hAnsi="Trebuchet MS"/>
          <w:b/>
          <w:caps/>
          <w:sz w:val="20"/>
        </w:rPr>
        <w:t>Bendravimo tvarka ir kalba</w:t>
      </w:r>
    </w:p>
    <w:p w14:paraId="7A59E97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0"/>
        </w:rPr>
      </w:pPr>
    </w:p>
    <w:p w14:paraId="665EC8CE"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24.1.</w:t>
      </w:r>
      <w:r>
        <w:rPr>
          <w:rFonts w:ascii="Trebuchet MS" w:eastAsia="Arial" w:hAnsi="Trebuchet MS"/>
          <w:sz w:val="20"/>
        </w:rPr>
        <w:t xml:space="preserve"> </w:t>
      </w:r>
      <w:r w:rsidRPr="00BD0245">
        <w:rPr>
          <w:rFonts w:ascii="Trebuchet MS" w:eastAsia="Arial" w:hAnsi="Trebuchet MS"/>
          <w:bCs/>
          <w:sz w:val="20"/>
        </w:rPr>
        <w:t xml:space="preserve">Sutartis sudaroma lietuvių kalba. Jeigu Sutartis ar kuris nors ją sudarantis dokumentas sudaromas kita kalba arba išverčiamas į kitą kalbą, visais atvejais </w:t>
      </w:r>
      <w:r w:rsidRPr="00BD0245">
        <w:rPr>
          <w:rFonts w:ascii="Trebuchet MS" w:eastAsia="Arial" w:hAnsi="Trebuchet MS"/>
          <w:sz w:val="20"/>
          <w:shd w:val="clear" w:color="auto" w:fill="FFFFFF"/>
        </w:rPr>
        <w:t>autentišku laikomas tik lietuvių kalba parengtas Sutarties tekstas (jei yra neatitikimų, pirmenybė teikiama lietuvių kalba parengtam tekstui).</w:t>
      </w:r>
    </w:p>
    <w:p w14:paraId="5D4A7ECB"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DEF2A89"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24.3. Jeigu pranešimas yra įteikiamas asmeniškai arba siunčiamas paštu ar per kurjerį, jis turi būti įteikiamas pasirašytinai ir laikomas gautu gavimo patvirtinime nurodytą dieną.</w:t>
      </w:r>
    </w:p>
    <w:p w14:paraId="2B3F75C1"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24.4. Jeigu pranešimas siunčiamas el. paštu, laikoma, kad Šalis jį gavo kitą darbo dieną.</w:t>
      </w:r>
    </w:p>
    <w:p w14:paraId="3C95387E"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24.5. Jeigu pranešimas siunčiamas keliais skirtingais būdais, laikoma, kad gavėjas jį gavo tada, kai jis gavo pirmesnįjį pranešimą.</w:t>
      </w:r>
    </w:p>
    <w:p w14:paraId="43A50946"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b/>
          <w:bCs/>
          <w:sz w:val="20"/>
        </w:rPr>
      </w:pPr>
    </w:p>
    <w:p w14:paraId="2D61918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bCs/>
          <w:caps/>
          <w:sz w:val="20"/>
        </w:rPr>
        <w:t>25.</w:t>
      </w:r>
      <w:r w:rsidRPr="00BD0245">
        <w:rPr>
          <w:rFonts w:ascii="Trebuchet MS" w:eastAsia="Arial" w:hAnsi="Trebuchet MS"/>
          <w:b/>
          <w:bCs/>
          <w:caps/>
          <w:sz w:val="20"/>
        </w:rPr>
        <w:tab/>
      </w:r>
      <w:r w:rsidRPr="00BD0245">
        <w:rPr>
          <w:rFonts w:ascii="Trebuchet MS" w:eastAsia="Arial" w:hAnsi="Trebuchet MS"/>
          <w:b/>
          <w:caps/>
          <w:sz w:val="20"/>
        </w:rPr>
        <w:t>Pretenzijos ir ginčų sprendimas</w:t>
      </w:r>
    </w:p>
    <w:p w14:paraId="1319C73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0"/>
        </w:rPr>
      </w:pPr>
    </w:p>
    <w:p w14:paraId="5EFD09AF" w14:textId="77777777" w:rsidR="00151306" w:rsidRPr="00BD0245" w:rsidRDefault="00151306" w:rsidP="00151306">
      <w:pPr>
        <w:widowControl w:val="0"/>
        <w:tabs>
          <w:tab w:val="left" w:pos="0"/>
          <w:tab w:val="left" w:pos="993"/>
          <w:tab w:val="left" w:pos="1134"/>
        </w:tabs>
        <w:spacing w:line="276" w:lineRule="auto"/>
        <w:jc w:val="both"/>
        <w:rPr>
          <w:rFonts w:ascii="Trebuchet MS" w:eastAsia="Cambria" w:hAnsi="Trebuchet MS"/>
          <w:sz w:val="20"/>
        </w:rPr>
      </w:pPr>
      <w:r w:rsidRPr="00BD0245">
        <w:rPr>
          <w:rFonts w:ascii="Trebuchet MS" w:eastAsia="Cambria" w:hAnsi="Trebuchet MS"/>
          <w:sz w:val="20"/>
        </w:rPr>
        <w:t>25.1. Bet kokie ginčai, nesutarimai ar reikalavimai, kylantys iš Sutarties arba susiję su Sutartimi, jos pažeidimu, nutraukimu ar galiojimu, visų pirma privalo būti sprendžiami derybomis tarp Šalių vadovų arba jų įgaliotų asmenų.</w:t>
      </w:r>
    </w:p>
    <w:p w14:paraId="2C6963F4" w14:textId="77777777" w:rsidR="00151306" w:rsidRPr="00BD0245" w:rsidRDefault="00151306" w:rsidP="00151306">
      <w:pPr>
        <w:widowControl w:val="0"/>
        <w:tabs>
          <w:tab w:val="left" w:pos="142"/>
          <w:tab w:val="left" w:pos="993"/>
          <w:tab w:val="left" w:pos="1134"/>
        </w:tabs>
        <w:spacing w:line="276" w:lineRule="auto"/>
        <w:jc w:val="both"/>
        <w:rPr>
          <w:rFonts w:ascii="Trebuchet MS" w:eastAsia="Cambria" w:hAnsi="Trebuchet MS"/>
          <w:sz w:val="20"/>
        </w:rPr>
      </w:pPr>
      <w:r w:rsidRPr="00BD0245">
        <w:rPr>
          <w:rFonts w:ascii="Trebuchet MS" w:eastAsia="Cambria" w:hAnsi="Trebuchet MS"/>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D0245">
        <w:rPr>
          <w:rFonts w:ascii="Trebuchet MS" w:hAnsi="Trebuchet MS"/>
          <w:sz w:val="20"/>
        </w:rPr>
        <w:t xml:space="preserve"> </w:t>
      </w:r>
      <w:r w:rsidRPr="00BD0245">
        <w:rPr>
          <w:rFonts w:ascii="Trebuchet MS" w:eastAsia="Cambria" w:hAnsi="Trebuchet MS"/>
          <w:sz w:val="20"/>
        </w:rPr>
        <w:t>Lietuvos Respublikos įstatymuose nustatyta tvarka.</w:t>
      </w:r>
    </w:p>
    <w:p w14:paraId="622C5843" w14:textId="77777777" w:rsidR="00151306" w:rsidRPr="00BD0245" w:rsidRDefault="00151306" w:rsidP="00151306">
      <w:pPr>
        <w:widowControl w:val="0"/>
        <w:tabs>
          <w:tab w:val="left" w:pos="426"/>
          <w:tab w:val="left" w:pos="567"/>
          <w:tab w:val="left" w:pos="709"/>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25.3. Kilę ginčai nesudaro pagrindo Šalims atsisakyti vykdyti savo prievoles pagal Sutartį.</w:t>
      </w:r>
    </w:p>
    <w:p w14:paraId="5A42ED43" w14:textId="77777777" w:rsidR="00151306" w:rsidRPr="00BD0245" w:rsidRDefault="00151306" w:rsidP="00151306">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0"/>
        </w:rPr>
      </w:pPr>
    </w:p>
    <w:p w14:paraId="549504E5" w14:textId="77777777" w:rsidR="00151306" w:rsidRPr="00BD0245" w:rsidRDefault="00151306" w:rsidP="00151306">
      <w:pPr>
        <w:spacing w:line="276" w:lineRule="auto"/>
        <w:jc w:val="center"/>
        <w:rPr>
          <w:rFonts w:ascii="Trebuchet MS" w:hAnsi="Trebuchet MS"/>
          <w:sz w:val="20"/>
        </w:rPr>
      </w:pPr>
      <w:r w:rsidRPr="00BD0245">
        <w:rPr>
          <w:rFonts w:ascii="Trebuchet MS" w:hAnsi="Trebuchet MS"/>
          <w:sz w:val="20"/>
        </w:rPr>
        <w:t>__________</w:t>
      </w:r>
    </w:p>
    <w:p w14:paraId="381317FE" w14:textId="77777777" w:rsidR="00151306" w:rsidRDefault="00151306">
      <w:pPr>
        <w:tabs>
          <w:tab w:val="left" w:pos="5400"/>
        </w:tabs>
        <w:jc w:val="center"/>
        <w:textAlignment w:val="center"/>
        <w:rPr>
          <w:rFonts w:ascii="Trebuchet MS" w:hAnsi="Trebuchet MS"/>
          <w:sz w:val="22"/>
          <w:szCs w:val="22"/>
        </w:rPr>
      </w:pPr>
    </w:p>
    <w:p w14:paraId="53C59563" w14:textId="77777777" w:rsidR="00151306" w:rsidRDefault="00151306">
      <w:pPr>
        <w:tabs>
          <w:tab w:val="left" w:pos="5400"/>
        </w:tabs>
        <w:jc w:val="center"/>
        <w:textAlignment w:val="center"/>
        <w:rPr>
          <w:rFonts w:ascii="Trebuchet MS" w:hAnsi="Trebuchet MS"/>
          <w:sz w:val="22"/>
          <w:szCs w:val="22"/>
        </w:rPr>
      </w:pPr>
    </w:p>
    <w:p w14:paraId="613A564A" w14:textId="77777777" w:rsidR="00151306" w:rsidRDefault="00151306">
      <w:pPr>
        <w:tabs>
          <w:tab w:val="left" w:pos="5400"/>
        </w:tabs>
        <w:jc w:val="center"/>
        <w:textAlignment w:val="center"/>
        <w:rPr>
          <w:rFonts w:ascii="Trebuchet MS" w:hAnsi="Trebuchet MS"/>
          <w:sz w:val="22"/>
          <w:szCs w:val="22"/>
        </w:rPr>
      </w:pPr>
    </w:p>
    <w:p w14:paraId="15A8FFA5" w14:textId="77777777" w:rsidR="00151306" w:rsidRDefault="00151306">
      <w:pPr>
        <w:tabs>
          <w:tab w:val="left" w:pos="5400"/>
        </w:tabs>
        <w:jc w:val="center"/>
        <w:textAlignment w:val="center"/>
        <w:rPr>
          <w:rFonts w:ascii="Trebuchet MS" w:hAnsi="Trebuchet MS"/>
          <w:sz w:val="22"/>
          <w:szCs w:val="22"/>
        </w:rPr>
      </w:pPr>
    </w:p>
    <w:p w14:paraId="0F073154" w14:textId="77777777" w:rsidR="00151306" w:rsidRDefault="00151306">
      <w:pPr>
        <w:tabs>
          <w:tab w:val="left" w:pos="5400"/>
        </w:tabs>
        <w:jc w:val="center"/>
        <w:textAlignment w:val="center"/>
        <w:rPr>
          <w:rFonts w:ascii="Trebuchet MS" w:hAnsi="Trebuchet MS"/>
          <w:sz w:val="22"/>
          <w:szCs w:val="22"/>
        </w:rPr>
      </w:pPr>
    </w:p>
    <w:p w14:paraId="5F473D3A" w14:textId="77777777" w:rsidR="00151306" w:rsidRDefault="00151306">
      <w:pPr>
        <w:tabs>
          <w:tab w:val="left" w:pos="5400"/>
        </w:tabs>
        <w:jc w:val="center"/>
        <w:textAlignment w:val="center"/>
        <w:rPr>
          <w:rFonts w:ascii="Trebuchet MS" w:hAnsi="Trebuchet MS"/>
          <w:sz w:val="22"/>
          <w:szCs w:val="22"/>
        </w:rPr>
      </w:pPr>
    </w:p>
    <w:p w14:paraId="12ACB2D2" w14:textId="77777777" w:rsidR="00151306" w:rsidRPr="008E0F25" w:rsidRDefault="00151306">
      <w:pPr>
        <w:tabs>
          <w:tab w:val="left" w:pos="5400"/>
        </w:tabs>
        <w:jc w:val="center"/>
        <w:textAlignment w:val="center"/>
        <w:rPr>
          <w:rFonts w:ascii="Trebuchet MS" w:hAnsi="Trebuchet MS"/>
          <w:sz w:val="22"/>
          <w:szCs w:val="22"/>
        </w:rPr>
      </w:pPr>
    </w:p>
    <w:sectPr w:rsidR="00151306" w:rsidRPr="008E0F25">
      <w:headerReference w:type="default" r:id="rId16"/>
      <w:footerReference w:type="default" r:id="rId17"/>
      <w:headerReference w:type="first" r:id="rId18"/>
      <w:footerReference w:type="first" r:id="rId1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6925A" w14:textId="77777777" w:rsidR="007E3B27" w:rsidRDefault="007E3B27">
      <w:pPr>
        <w:rPr>
          <w:sz w:val="20"/>
        </w:rPr>
      </w:pPr>
      <w:r>
        <w:rPr>
          <w:sz w:val="20"/>
        </w:rPr>
        <w:separator/>
      </w:r>
    </w:p>
  </w:endnote>
  <w:endnote w:type="continuationSeparator" w:id="0">
    <w:p w14:paraId="325D8E73" w14:textId="77777777" w:rsidR="007E3B27" w:rsidRDefault="007E3B27">
      <w:pPr>
        <w:rPr>
          <w:sz w:val="20"/>
        </w:rPr>
      </w:pPr>
      <w:r>
        <w:rPr>
          <w:sz w:val="20"/>
        </w:rPr>
        <w:continuationSeparator/>
      </w:r>
    </w:p>
  </w:endnote>
  <w:endnote w:type="continuationNotice" w:id="1">
    <w:p w14:paraId="7AA8C782" w14:textId="77777777" w:rsidR="007E3B27" w:rsidRDefault="007E3B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187BEE9" w14:paraId="5DA34B1E" w14:textId="77777777" w:rsidTr="2187BEE9">
      <w:trPr>
        <w:trHeight w:val="300"/>
      </w:trPr>
      <w:tc>
        <w:tcPr>
          <w:tcW w:w="3320" w:type="dxa"/>
        </w:tcPr>
        <w:p w14:paraId="4A9EFBF3" w14:textId="7DF38BD5" w:rsidR="2187BEE9" w:rsidRDefault="2187BEE9" w:rsidP="2187BEE9">
          <w:pPr>
            <w:pStyle w:val="Header"/>
            <w:ind w:left="-115"/>
          </w:pPr>
        </w:p>
      </w:tc>
      <w:tc>
        <w:tcPr>
          <w:tcW w:w="3320" w:type="dxa"/>
        </w:tcPr>
        <w:p w14:paraId="40DA07B0" w14:textId="35BAE721" w:rsidR="2187BEE9" w:rsidRDefault="2187BEE9" w:rsidP="2187BEE9">
          <w:pPr>
            <w:pStyle w:val="Header"/>
            <w:jc w:val="center"/>
          </w:pPr>
        </w:p>
      </w:tc>
      <w:tc>
        <w:tcPr>
          <w:tcW w:w="3320" w:type="dxa"/>
        </w:tcPr>
        <w:p w14:paraId="2EFBF219" w14:textId="454063F9" w:rsidR="2187BEE9" w:rsidRDefault="2187BEE9" w:rsidP="2187BEE9">
          <w:pPr>
            <w:pStyle w:val="Header"/>
            <w:ind w:right="-115"/>
            <w:jc w:val="right"/>
          </w:pPr>
        </w:p>
      </w:tc>
    </w:tr>
  </w:tbl>
  <w:p w14:paraId="3FEFED5B" w14:textId="26911E9D" w:rsidR="2187BEE9" w:rsidRDefault="2187BEE9" w:rsidP="2187BE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48508" w14:textId="77777777" w:rsidR="007E3B27" w:rsidRDefault="007E3B27">
      <w:pPr>
        <w:rPr>
          <w:sz w:val="20"/>
        </w:rPr>
      </w:pPr>
      <w:r>
        <w:rPr>
          <w:sz w:val="20"/>
        </w:rPr>
        <w:separator/>
      </w:r>
    </w:p>
  </w:footnote>
  <w:footnote w:type="continuationSeparator" w:id="0">
    <w:p w14:paraId="620489C7" w14:textId="77777777" w:rsidR="007E3B27" w:rsidRDefault="007E3B27">
      <w:pPr>
        <w:rPr>
          <w:sz w:val="20"/>
        </w:rPr>
      </w:pPr>
      <w:r>
        <w:rPr>
          <w:sz w:val="20"/>
        </w:rPr>
        <w:continuationSeparator/>
      </w:r>
    </w:p>
  </w:footnote>
  <w:footnote w:type="continuationNotice" w:id="1">
    <w:p w14:paraId="5869AD82" w14:textId="77777777" w:rsidR="007E3B27" w:rsidRDefault="007E3B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187BEE9" w14:paraId="731DA41D" w14:textId="77777777" w:rsidTr="2187BEE9">
      <w:trPr>
        <w:trHeight w:val="300"/>
      </w:trPr>
      <w:tc>
        <w:tcPr>
          <w:tcW w:w="3320" w:type="dxa"/>
        </w:tcPr>
        <w:p w14:paraId="4F6A8AE3" w14:textId="1A48D34D" w:rsidR="2187BEE9" w:rsidRDefault="2187BEE9" w:rsidP="2187BEE9">
          <w:pPr>
            <w:pStyle w:val="Header"/>
            <w:ind w:left="-115"/>
          </w:pPr>
        </w:p>
      </w:tc>
      <w:tc>
        <w:tcPr>
          <w:tcW w:w="3320" w:type="dxa"/>
        </w:tcPr>
        <w:p w14:paraId="57941B90" w14:textId="3EAAF5C7" w:rsidR="2187BEE9" w:rsidRDefault="2187BEE9" w:rsidP="2187BEE9">
          <w:pPr>
            <w:pStyle w:val="Header"/>
            <w:jc w:val="center"/>
          </w:pPr>
        </w:p>
      </w:tc>
      <w:tc>
        <w:tcPr>
          <w:tcW w:w="3320" w:type="dxa"/>
        </w:tcPr>
        <w:p w14:paraId="6249B039" w14:textId="69D67597" w:rsidR="2187BEE9" w:rsidRDefault="2187BEE9" w:rsidP="2187BEE9">
          <w:pPr>
            <w:pStyle w:val="Header"/>
            <w:ind w:right="-115"/>
            <w:jc w:val="right"/>
          </w:pPr>
        </w:p>
      </w:tc>
    </w:tr>
  </w:tbl>
  <w:p w14:paraId="7008781E" w14:textId="3C441CB5" w:rsidR="2187BEE9" w:rsidRDefault="2187BEE9" w:rsidP="2187BE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858C4"/>
    <w:multiLevelType w:val="multilevel"/>
    <w:tmpl w:val="44A246A4"/>
    <w:lvl w:ilvl="0">
      <w:start w:val="2"/>
      <w:numFmt w:val="decimal"/>
      <w:lvlText w:val="%1."/>
      <w:lvlJc w:val="left"/>
      <w:pPr>
        <w:ind w:left="384" w:hanging="384"/>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184" w:hanging="108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096" w:hanging="1440"/>
      </w:pPr>
      <w:rPr>
        <w:rFonts w:hint="default"/>
      </w:rPr>
    </w:lvl>
    <w:lvl w:ilvl="7">
      <w:start w:val="1"/>
      <w:numFmt w:val="decimal"/>
      <w:lvlText w:val="%1.%2.%3.%4.%5.%6.%7.%8."/>
      <w:lvlJc w:val="left"/>
      <w:pPr>
        <w:ind w:left="3732" w:hanging="1800"/>
      </w:pPr>
      <w:rPr>
        <w:rFonts w:hint="default"/>
      </w:rPr>
    </w:lvl>
    <w:lvl w:ilvl="8">
      <w:start w:val="1"/>
      <w:numFmt w:val="decimal"/>
      <w:lvlText w:val="%1.%2.%3.%4.%5.%6.%7.%8.%9."/>
      <w:lvlJc w:val="left"/>
      <w:pPr>
        <w:ind w:left="4008" w:hanging="1800"/>
      </w:pPr>
      <w:rPr>
        <w:rFonts w:hint="default"/>
      </w:rPr>
    </w:lvl>
  </w:abstractNum>
  <w:num w:numId="1" w16cid:durableId="1190143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052"/>
    <w:rsid w:val="00017241"/>
    <w:rsid w:val="00027B83"/>
    <w:rsid w:val="00037967"/>
    <w:rsid w:val="00047791"/>
    <w:rsid w:val="0005652A"/>
    <w:rsid w:val="00072E5E"/>
    <w:rsid w:val="000B0897"/>
    <w:rsid w:val="000B3E38"/>
    <w:rsid w:val="000C0A48"/>
    <w:rsid w:val="000D2A15"/>
    <w:rsid w:val="00105E0D"/>
    <w:rsid w:val="00151306"/>
    <w:rsid w:val="00174678"/>
    <w:rsid w:val="00190D1B"/>
    <w:rsid w:val="001A13F7"/>
    <w:rsid w:val="00224A53"/>
    <w:rsid w:val="00225113"/>
    <w:rsid w:val="00246569"/>
    <w:rsid w:val="00264FF4"/>
    <w:rsid w:val="0028114C"/>
    <w:rsid w:val="00287EA4"/>
    <w:rsid w:val="00376BDF"/>
    <w:rsid w:val="00385686"/>
    <w:rsid w:val="0039091F"/>
    <w:rsid w:val="00391609"/>
    <w:rsid w:val="003B0ECA"/>
    <w:rsid w:val="003B537C"/>
    <w:rsid w:val="00400132"/>
    <w:rsid w:val="00421221"/>
    <w:rsid w:val="00447BA9"/>
    <w:rsid w:val="00460C2B"/>
    <w:rsid w:val="00471D7E"/>
    <w:rsid w:val="004A5F9E"/>
    <w:rsid w:val="004D3F7F"/>
    <w:rsid w:val="004E514F"/>
    <w:rsid w:val="004F25CA"/>
    <w:rsid w:val="00505A8A"/>
    <w:rsid w:val="0051182D"/>
    <w:rsid w:val="00535EB7"/>
    <w:rsid w:val="00573B5E"/>
    <w:rsid w:val="00574B29"/>
    <w:rsid w:val="005873C0"/>
    <w:rsid w:val="00587B71"/>
    <w:rsid w:val="00595F6E"/>
    <w:rsid w:val="005A0384"/>
    <w:rsid w:val="00610DE8"/>
    <w:rsid w:val="00621C75"/>
    <w:rsid w:val="00635465"/>
    <w:rsid w:val="00675B11"/>
    <w:rsid w:val="006C0AFE"/>
    <w:rsid w:val="006E23AB"/>
    <w:rsid w:val="006E571E"/>
    <w:rsid w:val="006F72AD"/>
    <w:rsid w:val="007E3B27"/>
    <w:rsid w:val="00832B53"/>
    <w:rsid w:val="00841AB2"/>
    <w:rsid w:val="00877BF0"/>
    <w:rsid w:val="008823D9"/>
    <w:rsid w:val="00887F4F"/>
    <w:rsid w:val="008A071F"/>
    <w:rsid w:val="008B68B6"/>
    <w:rsid w:val="008E0F25"/>
    <w:rsid w:val="008E6505"/>
    <w:rsid w:val="00914DF4"/>
    <w:rsid w:val="00946AB9"/>
    <w:rsid w:val="00951477"/>
    <w:rsid w:val="00967082"/>
    <w:rsid w:val="009728BC"/>
    <w:rsid w:val="009D28F5"/>
    <w:rsid w:val="00A020CF"/>
    <w:rsid w:val="00A02422"/>
    <w:rsid w:val="00A3056D"/>
    <w:rsid w:val="00A440E5"/>
    <w:rsid w:val="00A53D98"/>
    <w:rsid w:val="00A72765"/>
    <w:rsid w:val="00AD653C"/>
    <w:rsid w:val="00AF538F"/>
    <w:rsid w:val="00B15EB4"/>
    <w:rsid w:val="00B2619E"/>
    <w:rsid w:val="00B455A1"/>
    <w:rsid w:val="00B5226C"/>
    <w:rsid w:val="00B91B51"/>
    <w:rsid w:val="00BB21C4"/>
    <w:rsid w:val="00C21A4E"/>
    <w:rsid w:val="00C24996"/>
    <w:rsid w:val="00C41574"/>
    <w:rsid w:val="00C5035A"/>
    <w:rsid w:val="00CD274D"/>
    <w:rsid w:val="00D07FA5"/>
    <w:rsid w:val="00DA4E0C"/>
    <w:rsid w:val="00DB6B06"/>
    <w:rsid w:val="00DD1892"/>
    <w:rsid w:val="00DD4336"/>
    <w:rsid w:val="00DE444C"/>
    <w:rsid w:val="00E27D26"/>
    <w:rsid w:val="00E37588"/>
    <w:rsid w:val="00E505C5"/>
    <w:rsid w:val="00E61577"/>
    <w:rsid w:val="00EC01F1"/>
    <w:rsid w:val="00EC46EB"/>
    <w:rsid w:val="00ED5BA0"/>
    <w:rsid w:val="00F02CFF"/>
    <w:rsid w:val="00F12973"/>
    <w:rsid w:val="00F165DC"/>
    <w:rsid w:val="00F47337"/>
    <w:rsid w:val="00F60BD9"/>
    <w:rsid w:val="00F80F86"/>
    <w:rsid w:val="00F96193"/>
    <w:rsid w:val="00FF3C11"/>
    <w:rsid w:val="04A22364"/>
    <w:rsid w:val="08B6513A"/>
    <w:rsid w:val="092185CC"/>
    <w:rsid w:val="0B38CCDB"/>
    <w:rsid w:val="0BD9C7AF"/>
    <w:rsid w:val="0D379193"/>
    <w:rsid w:val="127DFFAF"/>
    <w:rsid w:val="1E7E5300"/>
    <w:rsid w:val="2187BEE9"/>
    <w:rsid w:val="2B7C740C"/>
    <w:rsid w:val="2BC82D36"/>
    <w:rsid w:val="2C7085D2"/>
    <w:rsid w:val="2F554D05"/>
    <w:rsid w:val="341BDACC"/>
    <w:rsid w:val="3AAAEAF9"/>
    <w:rsid w:val="3EDC6DF4"/>
    <w:rsid w:val="413DE9F3"/>
    <w:rsid w:val="485C5863"/>
    <w:rsid w:val="4927A1A7"/>
    <w:rsid w:val="4E365683"/>
    <w:rsid w:val="4E755D23"/>
    <w:rsid w:val="5519603E"/>
    <w:rsid w:val="584975E0"/>
    <w:rsid w:val="5A11AA52"/>
    <w:rsid w:val="5B0B3C54"/>
    <w:rsid w:val="6846BC00"/>
    <w:rsid w:val="6E98C879"/>
    <w:rsid w:val="6F4408A7"/>
    <w:rsid w:val="72CDFA66"/>
    <w:rsid w:val="740184BF"/>
    <w:rsid w:val="75C457BC"/>
    <w:rsid w:val="75CE2332"/>
    <w:rsid w:val="76FA84F8"/>
    <w:rsid w:val="76FF6B5D"/>
    <w:rsid w:val="7789AF33"/>
    <w:rsid w:val="7D87FA79"/>
    <w:rsid w:val="7DFEB9D2"/>
    <w:rsid w:val="7E250A8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7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0BD9"/>
    <w:rPr>
      <w:color w:val="808080"/>
    </w:rPr>
  </w:style>
  <w:style w:type="character" w:styleId="CommentReference">
    <w:name w:val="annotation reference"/>
    <w:basedOn w:val="DefaultParagraphFont"/>
    <w:semiHidden/>
    <w:unhideWhenUsed/>
    <w:rsid w:val="008E0F25"/>
    <w:rPr>
      <w:sz w:val="16"/>
      <w:szCs w:val="16"/>
    </w:rPr>
  </w:style>
  <w:style w:type="paragraph" w:styleId="CommentText">
    <w:name w:val="annotation text"/>
    <w:basedOn w:val="Normal"/>
    <w:link w:val="CommentTextChar"/>
    <w:unhideWhenUsed/>
    <w:rsid w:val="008E0F25"/>
    <w:rPr>
      <w:sz w:val="20"/>
    </w:rPr>
  </w:style>
  <w:style w:type="character" w:customStyle="1" w:styleId="CommentTextChar">
    <w:name w:val="Comment Text Char"/>
    <w:basedOn w:val="DefaultParagraphFont"/>
    <w:link w:val="CommentText"/>
    <w:rsid w:val="008E0F25"/>
    <w:rPr>
      <w:sz w:val="20"/>
    </w:rPr>
  </w:style>
  <w:style w:type="paragraph" w:styleId="CommentSubject">
    <w:name w:val="annotation subject"/>
    <w:basedOn w:val="CommentText"/>
    <w:next w:val="CommentText"/>
    <w:link w:val="CommentSubjectChar"/>
    <w:semiHidden/>
    <w:unhideWhenUsed/>
    <w:rsid w:val="008E0F25"/>
    <w:rPr>
      <w:b/>
      <w:bCs/>
    </w:rPr>
  </w:style>
  <w:style w:type="character" w:customStyle="1" w:styleId="CommentSubjectChar">
    <w:name w:val="Comment Subject Char"/>
    <w:basedOn w:val="CommentTextChar"/>
    <w:link w:val="CommentSubject"/>
    <w:semiHidden/>
    <w:rsid w:val="008E0F25"/>
    <w:rPr>
      <w:b/>
      <w:bCs/>
      <w:sz w:val="20"/>
    </w:rPr>
  </w:style>
  <w:style w:type="character" w:customStyle="1" w:styleId="Stilius3Diagrama">
    <w:name w:val="Stilius3 Diagrama"/>
    <w:link w:val="Stilius3"/>
    <w:qFormat/>
    <w:locked/>
    <w:rsid w:val="00151306"/>
  </w:style>
  <w:style w:type="paragraph" w:customStyle="1" w:styleId="Stilius3">
    <w:name w:val="Stilius3"/>
    <w:basedOn w:val="Normal"/>
    <w:link w:val="Stilius3Diagrama"/>
    <w:qFormat/>
    <w:rsid w:val="00151306"/>
    <w:pPr>
      <w:spacing w:before="200"/>
      <w:jc w:val="both"/>
    </w:pPr>
  </w:style>
  <w:style w:type="paragraph" w:styleId="Header">
    <w:name w:val="header"/>
    <w:basedOn w:val="Normal"/>
    <w:uiPriority w:val="99"/>
    <w:unhideWhenUsed/>
    <w:rsid w:val="2187BEE9"/>
    <w:pPr>
      <w:tabs>
        <w:tab w:val="center" w:pos="4680"/>
        <w:tab w:val="right" w:pos="9360"/>
      </w:tabs>
    </w:pPr>
  </w:style>
  <w:style w:type="paragraph" w:styleId="Footer">
    <w:name w:val="footer"/>
    <w:basedOn w:val="Normal"/>
    <w:uiPriority w:val="99"/>
    <w:unhideWhenUsed/>
    <w:rsid w:val="2187BEE9"/>
    <w:pPr>
      <w:tabs>
        <w:tab w:val="center" w:pos="4680"/>
        <w:tab w:val="right" w:pos="9360"/>
      </w:tabs>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umatytasispastraiposriftas1">
    <w:name w:val="Numatytasis pastraipos šriftas1"/>
    <w:rsid w:val="00946AB9"/>
  </w:style>
  <w:style w:type="paragraph" w:customStyle="1" w:styleId="Sraopastraipa1">
    <w:name w:val="Sąrašo pastraipa1"/>
    <w:basedOn w:val="Normal"/>
    <w:rsid w:val="0051182D"/>
    <w:pPr>
      <w:suppressAutoHyphens/>
      <w:autoSpaceDN w:val="0"/>
      <w:spacing w:after="160" w:line="276" w:lineRule="auto"/>
      <w:ind w:left="720"/>
      <w:contextualSpacing/>
    </w:pPr>
    <w:rPr>
      <w:rFonts w:ascii="Aptos" w:hAnsi="Aptos"/>
      <w:sz w:val="21"/>
      <w:szCs w:val="21"/>
      <w:lang w:eastAsia="lt-LT"/>
    </w:rPr>
  </w:style>
  <w:style w:type="paragraph" w:styleId="Revision">
    <w:name w:val="Revision"/>
    <w:hidden/>
    <w:semiHidden/>
    <w:rsid w:val="00635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legal-content/LIT/TXT/?uri=CELEX:32019R0787&amp;locale=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ur-lex.europa.eu/legal-content/LIT/TXT/?uri=CELEX:32013R1308&amp;locale=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24R1143&amp;locale=lt" TargetMode="External"/><Relationship Id="rId5" Type="http://schemas.openxmlformats.org/officeDocument/2006/relationships/numbering" Target="numbering.xml"/><Relationship Id="rId15" Type="http://schemas.openxmlformats.org/officeDocument/2006/relationships/hyperlink" Target="http://eur-lex.europa.eu/legal-content/LIT/TXT/?uri=CELEX:32012R1151&amp;locale=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ur-lex.europa.eu/legal-content/LIT/TXT/?uri=CELEX:32019R1753&amp;locale=lt"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4827B89-5CB2-4818-86FE-1DFA2CACA7E9}"/>
      </w:docPartPr>
      <w:docPartBody>
        <w:p w:rsidR="00574B29" w:rsidRDefault="00574B29">
          <w:r w:rsidRPr="00137B83">
            <w:rPr>
              <w:rStyle w:val="PlaceholderText"/>
            </w:rPr>
            <w:t>Norėdami įvesti tekstą, spustelėkite arba bakstelėkite čia.</w:t>
          </w:r>
        </w:p>
      </w:docPartBody>
    </w:docPart>
    <w:docPart>
      <w:docPartPr>
        <w:name w:val="8FB33A9ADBF84B199D7A6272BEB96AA0"/>
        <w:category>
          <w:name w:val="Bendrosios nuostatos"/>
          <w:gallery w:val="placeholder"/>
        </w:category>
        <w:types>
          <w:type w:val="bbPlcHdr"/>
        </w:types>
        <w:behaviors>
          <w:behavior w:val="content"/>
        </w:behaviors>
        <w:guid w:val="{CF8465AB-34A3-4919-A8CA-B68D0293941D}"/>
      </w:docPartPr>
      <w:docPartBody>
        <w:p w:rsidR="000C0A48" w:rsidRDefault="000C0A48" w:rsidP="000C0A48">
          <w:pPr>
            <w:pStyle w:val="8FB33A9ADBF84B199D7A6272BEB96AA0"/>
          </w:pPr>
          <w:r w:rsidRPr="00FD7D2C">
            <w:rPr>
              <w:rFonts w:ascii="Trebuchet MS" w:hAnsi="Trebuchet MS"/>
              <w:color w:val="000000"/>
              <w:sz w:val="22"/>
              <w:szCs w:val="22"/>
              <w:highlight w:val="yellow"/>
              <w:lang w:eastAsia="zh-CN"/>
            </w:rPr>
            <w:t>įrašyti vardą ir pavardę</w:t>
          </w:r>
        </w:p>
      </w:docPartBody>
    </w:docPart>
    <w:docPart>
      <w:docPartPr>
        <w:name w:val="FD323E7B5F824B068ED634EFA74EB6DC"/>
        <w:category>
          <w:name w:val="Bendrosios nuostatos"/>
          <w:gallery w:val="placeholder"/>
        </w:category>
        <w:types>
          <w:type w:val="bbPlcHdr"/>
        </w:types>
        <w:behaviors>
          <w:behavior w:val="content"/>
        </w:behaviors>
        <w:guid w:val="{8F74A90E-0D7D-4DE9-BD83-55D4A0EF27B6}"/>
      </w:docPartPr>
      <w:docPartBody>
        <w:p w:rsidR="000C0A48" w:rsidRDefault="000C0A48" w:rsidP="000C0A48">
          <w:pPr>
            <w:pStyle w:val="FD323E7B5F824B068ED634EFA74EB6DC"/>
          </w:pPr>
          <w:r w:rsidRPr="00FD7D2C">
            <w:rPr>
              <w:rFonts w:ascii="Trebuchet MS" w:hAnsi="Trebuchet MS"/>
              <w:color w:val="000000"/>
              <w:sz w:val="22"/>
              <w:szCs w:val="22"/>
              <w:highlight w:val="yellow"/>
              <w:lang w:eastAsia="zh-CN"/>
            </w:rPr>
            <w:t>įrašyti pareigas</w:t>
          </w:r>
        </w:p>
      </w:docPartBody>
    </w:docPart>
    <w:docPart>
      <w:docPartPr>
        <w:name w:val="AAAE4F60329E46629F63BD91739E6DC2"/>
        <w:category>
          <w:name w:val="Bendrosios nuostatos"/>
          <w:gallery w:val="placeholder"/>
        </w:category>
        <w:types>
          <w:type w:val="bbPlcHdr"/>
        </w:types>
        <w:behaviors>
          <w:behavior w:val="content"/>
        </w:behaviors>
        <w:guid w:val="{8B362C01-660B-4F14-927E-6B6477E2E64B}"/>
      </w:docPartPr>
      <w:docPartBody>
        <w:p w:rsidR="000C0A48" w:rsidRDefault="000C0A48" w:rsidP="000C0A48">
          <w:pPr>
            <w:pStyle w:val="AAAE4F60329E46629F63BD91739E6DC2"/>
          </w:pPr>
          <w:r w:rsidRPr="00FD7D2C">
            <w:rPr>
              <w:rFonts w:ascii="Trebuchet MS" w:hAnsi="Trebuchet MS"/>
              <w:color w:val="000000"/>
              <w:sz w:val="22"/>
              <w:szCs w:val="22"/>
              <w:highlight w:val="yellow"/>
              <w:lang w:eastAsia="zh-CN"/>
            </w:rPr>
            <w:t>įrašyti telefono numerį</w:t>
          </w:r>
        </w:p>
      </w:docPartBody>
    </w:docPart>
    <w:docPart>
      <w:docPartPr>
        <w:name w:val="67447C0E46F1407299985925236544EF"/>
        <w:category>
          <w:name w:val="Bendrosios nuostatos"/>
          <w:gallery w:val="placeholder"/>
        </w:category>
        <w:types>
          <w:type w:val="bbPlcHdr"/>
        </w:types>
        <w:behaviors>
          <w:behavior w:val="content"/>
        </w:behaviors>
        <w:guid w:val="{A0318053-8534-4421-BEDB-2863F19B65F3}"/>
      </w:docPartPr>
      <w:docPartBody>
        <w:p w:rsidR="000C0A48" w:rsidRDefault="000C0A48" w:rsidP="000C0A48">
          <w:pPr>
            <w:pStyle w:val="67447C0E46F1407299985925236544EF"/>
          </w:pPr>
          <w:r w:rsidRPr="00FD7D2C">
            <w:rPr>
              <w:rFonts w:ascii="Trebuchet MS" w:hAnsi="Trebuchet MS"/>
              <w:color w:val="000000"/>
              <w:sz w:val="22"/>
              <w:szCs w:val="22"/>
              <w:highlight w:val="yellow"/>
              <w:lang w:eastAsia="zh-CN"/>
            </w:rPr>
            <w:t>įrašyti elektroninio pašto adresą</w:t>
          </w:r>
        </w:p>
      </w:docPartBody>
    </w:docPart>
    <w:docPart>
      <w:docPartPr>
        <w:name w:val="BE9EC5069600485B8D779BD9310D3104"/>
        <w:category>
          <w:name w:val="Bendrosios nuostatos"/>
          <w:gallery w:val="placeholder"/>
        </w:category>
        <w:types>
          <w:type w:val="bbPlcHdr"/>
        </w:types>
        <w:behaviors>
          <w:behavior w:val="content"/>
        </w:behaviors>
        <w:guid w:val="{05EDE22D-CCEA-4BF0-9E52-8F4A4A05398B}"/>
      </w:docPartPr>
      <w:docPartBody>
        <w:p w:rsidR="000C0A48" w:rsidRDefault="000C0A48" w:rsidP="000C0A48">
          <w:pPr>
            <w:pStyle w:val="BE9EC5069600485B8D779BD9310D3104"/>
          </w:pPr>
          <w:r w:rsidRPr="00FD7D2C">
            <w:rPr>
              <w:rFonts w:ascii="Trebuchet MS" w:hAnsi="Trebuchet MS"/>
              <w:color w:val="000000"/>
              <w:sz w:val="22"/>
              <w:szCs w:val="22"/>
              <w:highlight w:val="yellow"/>
              <w:lang w:eastAsia="zh-CN"/>
            </w:rPr>
            <w:t>įrašyti vardą ir pavardę</w:t>
          </w:r>
        </w:p>
      </w:docPartBody>
    </w:docPart>
    <w:docPart>
      <w:docPartPr>
        <w:name w:val="33F85CB60DA14804A8C874CC689CB099"/>
        <w:category>
          <w:name w:val="Bendrosios nuostatos"/>
          <w:gallery w:val="placeholder"/>
        </w:category>
        <w:types>
          <w:type w:val="bbPlcHdr"/>
        </w:types>
        <w:behaviors>
          <w:behavior w:val="content"/>
        </w:behaviors>
        <w:guid w:val="{EC79C48D-8420-41C9-8AD3-3FBC602B6262}"/>
      </w:docPartPr>
      <w:docPartBody>
        <w:p w:rsidR="000C0A48" w:rsidRDefault="000C0A48" w:rsidP="000C0A48">
          <w:pPr>
            <w:pStyle w:val="33F85CB60DA14804A8C874CC689CB099"/>
          </w:pPr>
          <w:r w:rsidRPr="00FD7D2C">
            <w:rPr>
              <w:rFonts w:ascii="Trebuchet MS" w:hAnsi="Trebuchet MS"/>
              <w:color w:val="000000"/>
              <w:sz w:val="22"/>
              <w:szCs w:val="22"/>
              <w:highlight w:val="yellow"/>
              <w:lang w:eastAsia="zh-CN"/>
            </w:rPr>
            <w:t>įrašyti pareigas</w:t>
          </w:r>
        </w:p>
      </w:docPartBody>
    </w:docPart>
    <w:docPart>
      <w:docPartPr>
        <w:name w:val="33BB8C6184C74FBAB41D6BF7084B7A0B"/>
        <w:category>
          <w:name w:val="Bendrosios nuostatos"/>
          <w:gallery w:val="placeholder"/>
        </w:category>
        <w:types>
          <w:type w:val="bbPlcHdr"/>
        </w:types>
        <w:behaviors>
          <w:behavior w:val="content"/>
        </w:behaviors>
        <w:guid w:val="{75B61427-50A6-4A31-9A00-2A8BA4AD6064}"/>
      </w:docPartPr>
      <w:docPartBody>
        <w:p w:rsidR="000C0A48" w:rsidRDefault="000C0A48" w:rsidP="000C0A48">
          <w:pPr>
            <w:pStyle w:val="33BB8C6184C74FBAB41D6BF7084B7A0B"/>
          </w:pPr>
          <w:r w:rsidRPr="00FD7D2C">
            <w:rPr>
              <w:rFonts w:ascii="Trebuchet MS" w:hAnsi="Trebuchet MS"/>
              <w:color w:val="000000"/>
              <w:sz w:val="22"/>
              <w:szCs w:val="22"/>
              <w:highlight w:val="yellow"/>
              <w:lang w:eastAsia="zh-CN"/>
            </w:rPr>
            <w:t>įrašyti telefono numerį</w:t>
          </w:r>
        </w:p>
      </w:docPartBody>
    </w:docPart>
    <w:docPart>
      <w:docPartPr>
        <w:name w:val="F6F71F99BF774384AA80E01931F91456"/>
        <w:category>
          <w:name w:val="Bendrosios nuostatos"/>
          <w:gallery w:val="placeholder"/>
        </w:category>
        <w:types>
          <w:type w:val="bbPlcHdr"/>
        </w:types>
        <w:behaviors>
          <w:behavior w:val="content"/>
        </w:behaviors>
        <w:guid w:val="{98EE1E57-6C9A-4C6D-AED3-781AA753BD51}"/>
      </w:docPartPr>
      <w:docPartBody>
        <w:p w:rsidR="000C0A48" w:rsidRDefault="000C0A48" w:rsidP="000C0A48">
          <w:pPr>
            <w:pStyle w:val="F6F71F99BF774384AA80E01931F91456"/>
          </w:pPr>
          <w:r w:rsidRPr="00FD7D2C">
            <w:rPr>
              <w:rFonts w:ascii="Trebuchet MS" w:hAnsi="Trebuchet MS"/>
              <w:color w:val="000000"/>
              <w:sz w:val="22"/>
              <w:szCs w:val="22"/>
              <w:highlight w:val="yellow"/>
              <w:lang w:eastAsia="zh-CN"/>
            </w:rPr>
            <w:t>įrašyti elektroninio pašto adresą</w:t>
          </w:r>
        </w:p>
      </w:docPartBody>
    </w:docPart>
    <w:docPart>
      <w:docPartPr>
        <w:name w:val="B40AB9CCBC24437E885953E718FD0371"/>
        <w:category>
          <w:name w:val="Bendrosios nuostatos"/>
          <w:gallery w:val="placeholder"/>
        </w:category>
        <w:types>
          <w:type w:val="bbPlcHdr"/>
        </w:types>
        <w:behaviors>
          <w:behavior w:val="content"/>
        </w:behaviors>
        <w:guid w:val="{63EB94F7-D9A7-4B7A-A2EA-04DAB48B397B}"/>
      </w:docPartPr>
      <w:docPartBody>
        <w:p w:rsidR="006F72AD" w:rsidRDefault="006F72AD" w:rsidP="006F72AD">
          <w:pPr>
            <w:pStyle w:val="B40AB9CCBC24437E885953E718FD0371"/>
          </w:pPr>
          <w:r w:rsidRPr="00FD7D2C">
            <w:rPr>
              <w:rFonts w:ascii="Trebuchet MS" w:hAnsi="Trebuchet MS"/>
              <w:color w:val="000000"/>
              <w:sz w:val="22"/>
              <w:szCs w:val="22"/>
              <w:highlight w:val="yellow"/>
              <w:lang w:eastAsia="zh-CN"/>
            </w:rPr>
            <w:t>įrašyti vardą ir pavardę</w:t>
          </w:r>
        </w:p>
      </w:docPartBody>
    </w:docPart>
    <w:docPart>
      <w:docPartPr>
        <w:name w:val="95F27284983842C283360F04A9DB80A2"/>
        <w:category>
          <w:name w:val="Bendrosios nuostatos"/>
          <w:gallery w:val="placeholder"/>
        </w:category>
        <w:types>
          <w:type w:val="bbPlcHdr"/>
        </w:types>
        <w:behaviors>
          <w:behavior w:val="content"/>
        </w:behaviors>
        <w:guid w:val="{C20F6A1E-CE71-460A-97CB-9F5A13BB9E90}"/>
      </w:docPartPr>
      <w:docPartBody>
        <w:p w:rsidR="006F72AD" w:rsidRDefault="006F72AD" w:rsidP="006F72AD">
          <w:pPr>
            <w:pStyle w:val="95F27284983842C283360F04A9DB80A2"/>
          </w:pPr>
          <w:r w:rsidRPr="00FD7D2C">
            <w:rPr>
              <w:rFonts w:ascii="Trebuchet MS" w:hAnsi="Trebuchet MS"/>
              <w:color w:val="000000"/>
              <w:sz w:val="22"/>
              <w:szCs w:val="22"/>
              <w:highlight w:val="yellow"/>
              <w:lang w:eastAsia="zh-CN"/>
            </w:rPr>
            <w:t>įrašyti pareigas</w:t>
          </w:r>
        </w:p>
      </w:docPartBody>
    </w:docPart>
    <w:docPart>
      <w:docPartPr>
        <w:name w:val="5D3C65DECFF24E7C93CA75AAFAA84CD4"/>
        <w:category>
          <w:name w:val="Bendrosios nuostatos"/>
          <w:gallery w:val="placeholder"/>
        </w:category>
        <w:types>
          <w:type w:val="bbPlcHdr"/>
        </w:types>
        <w:behaviors>
          <w:behavior w:val="content"/>
        </w:behaviors>
        <w:guid w:val="{FD69BA13-D5C1-420A-8379-00598D59B273}"/>
      </w:docPartPr>
      <w:docPartBody>
        <w:p w:rsidR="006F72AD" w:rsidRDefault="006F72AD" w:rsidP="006F72AD">
          <w:pPr>
            <w:pStyle w:val="5D3C65DECFF24E7C93CA75AAFAA84CD4"/>
          </w:pPr>
          <w:r w:rsidRPr="00FD7D2C">
            <w:rPr>
              <w:rFonts w:ascii="Trebuchet MS" w:hAnsi="Trebuchet MS"/>
              <w:color w:val="000000"/>
              <w:sz w:val="22"/>
              <w:szCs w:val="22"/>
              <w:highlight w:val="yellow"/>
              <w:lang w:eastAsia="zh-CN"/>
            </w:rPr>
            <w:t>įrašyti telefono numerį</w:t>
          </w:r>
        </w:p>
      </w:docPartBody>
    </w:docPart>
    <w:docPart>
      <w:docPartPr>
        <w:name w:val="E11F17A577BD48659C9B30A52B363284"/>
        <w:category>
          <w:name w:val="Bendrosios nuostatos"/>
          <w:gallery w:val="placeholder"/>
        </w:category>
        <w:types>
          <w:type w:val="bbPlcHdr"/>
        </w:types>
        <w:behaviors>
          <w:behavior w:val="content"/>
        </w:behaviors>
        <w:guid w:val="{BC655B54-1DBD-47E3-A88D-BE818F4DF721}"/>
      </w:docPartPr>
      <w:docPartBody>
        <w:p w:rsidR="006F72AD" w:rsidRDefault="006F72AD" w:rsidP="006F72AD">
          <w:pPr>
            <w:pStyle w:val="E11F17A577BD48659C9B30A52B363284"/>
          </w:pPr>
          <w:r w:rsidRPr="00FD7D2C">
            <w:rPr>
              <w:rFonts w:ascii="Trebuchet MS" w:hAnsi="Trebuchet MS"/>
              <w:color w:val="000000"/>
              <w:sz w:val="22"/>
              <w:szCs w:val="22"/>
              <w:highlight w:val="yellow"/>
              <w:lang w:eastAsia="zh-CN"/>
            </w:rPr>
            <w:t>įrašyti elektroninio pašto adresą</w:t>
          </w:r>
        </w:p>
      </w:docPartBody>
    </w:docPart>
    <w:docPart>
      <w:docPartPr>
        <w:name w:val="2165E9903A4E4E80B76390645BB9FD78"/>
        <w:category>
          <w:name w:val="Bendrosios nuostatos"/>
          <w:gallery w:val="placeholder"/>
        </w:category>
        <w:types>
          <w:type w:val="bbPlcHdr"/>
        </w:types>
        <w:behaviors>
          <w:behavior w:val="content"/>
        </w:behaviors>
        <w:guid w:val="{C3CB7183-2E95-4AB7-A573-16119222CBF5}"/>
      </w:docPartPr>
      <w:docPartBody>
        <w:p w:rsidR="006F72AD" w:rsidRDefault="006F72AD" w:rsidP="006F72AD">
          <w:pPr>
            <w:pStyle w:val="2165E9903A4E4E80B76390645BB9FD78"/>
          </w:pPr>
          <w:r w:rsidRPr="00FD7D2C">
            <w:rPr>
              <w:rFonts w:ascii="Trebuchet MS" w:hAnsi="Trebuchet MS"/>
              <w:color w:val="000000"/>
              <w:sz w:val="22"/>
              <w:szCs w:val="22"/>
              <w:highlight w:val="yellow"/>
              <w:lang w:eastAsia="zh-CN"/>
            </w:rPr>
            <w:t>įrašyti vardą ir pavardę</w:t>
          </w:r>
        </w:p>
      </w:docPartBody>
    </w:docPart>
    <w:docPart>
      <w:docPartPr>
        <w:name w:val="58ADB2C0FD064DADABB3BEE9C0056926"/>
        <w:category>
          <w:name w:val="Bendrosios nuostatos"/>
          <w:gallery w:val="placeholder"/>
        </w:category>
        <w:types>
          <w:type w:val="bbPlcHdr"/>
        </w:types>
        <w:behaviors>
          <w:behavior w:val="content"/>
        </w:behaviors>
        <w:guid w:val="{0D1800F1-91E7-4929-95F0-83AEB4FFF0D0}"/>
      </w:docPartPr>
      <w:docPartBody>
        <w:p w:rsidR="006F72AD" w:rsidRDefault="006F72AD" w:rsidP="006F72AD">
          <w:pPr>
            <w:pStyle w:val="58ADB2C0FD064DADABB3BEE9C0056926"/>
          </w:pPr>
          <w:r w:rsidRPr="00FD7D2C">
            <w:rPr>
              <w:rFonts w:ascii="Trebuchet MS" w:hAnsi="Trebuchet MS"/>
              <w:color w:val="000000"/>
              <w:sz w:val="22"/>
              <w:szCs w:val="22"/>
              <w:highlight w:val="yellow"/>
              <w:lang w:eastAsia="zh-CN"/>
            </w:rPr>
            <w:t>įrašyti pareigas</w:t>
          </w:r>
        </w:p>
      </w:docPartBody>
    </w:docPart>
    <w:docPart>
      <w:docPartPr>
        <w:name w:val="C1C5E566E24E4EC6875C32A9C3006361"/>
        <w:category>
          <w:name w:val="Bendrosios nuostatos"/>
          <w:gallery w:val="placeholder"/>
        </w:category>
        <w:types>
          <w:type w:val="bbPlcHdr"/>
        </w:types>
        <w:behaviors>
          <w:behavior w:val="content"/>
        </w:behaviors>
        <w:guid w:val="{11945B0E-6AD4-43BA-94EB-B1DC7328C364}"/>
      </w:docPartPr>
      <w:docPartBody>
        <w:p w:rsidR="006F72AD" w:rsidRDefault="006F72AD" w:rsidP="006F72AD">
          <w:pPr>
            <w:pStyle w:val="C1C5E566E24E4EC6875C32A9C3006361"/>
          </w:pPr>
          <w:r w:rsidRPr="00FD7D2C">
            <w:rPr>
              <w:rFonts w:ascii="Trebuchet MS" w:hAnsi="Trebuchet MS"/>
              <w:color w:val="000000"/>
              <w:sz w:val="22"/>
              <w:szCs w:val="22"/>
              <w:highlight w:val="yellow"/>
              <w:lang w:eastAsia="zh-CN"/>
            </w:rPr>
            <w:t>įrašyti telefono numerį</w:t>
          </w:r>
        </w:p>
      </w:docPartBody>
    </w:docPart>
    <w:docPart>
      <w:docPartPr>
        <w:name w:val="3C67559C726E4E16A63C2E8E185894A3"/>
        <w:category>
          <w:name w:val="Bendrosios nuostatos"/>
          <w:gallery w:val="placeholder"/>
        </w:category>
        <w:types>
          <w:type w:val="bbPlcHdr"/>
        </w:types>
        <w:behaviors>
          <w:behavior w:val="content"/>
        </w:behaviors>
        <w:guid w:val="{0206F927-022B-4066-8769-2D3B853613EC}"/>
      </w:docPartPr>
      <w:docPartBody>
        <w:p w:rsidR="006F72AD" w:rsidRDefault="006F72AD" w:rsidP="006F72AD">
          <w:pPr>
            <w:pStyle w:val="3C67559C726E4E16A63C2E8E185894A3"/>
          </w:pPr>
          <w:r w:rsidRPr="00FD7D2C">
            <w:rPr>
              <w:rFonts w:ascii="Trebuchet MS" w:hAnsi="Trebuchet MS"/>
              <w:color w:val="000000"/>
              <w:sz w:val="22"/>
              <w:szCs w:val="22"/>
              <w:highlight w:val="yellow"/>
              <w:lang w:eastAsia="zh-CN"/>
            </w:rPr>
            <w:t>įrašyti elektroninio pašto adresą</w:t>
          </w:r>
        </w:p>
      </w:docPartBody>
    </w:docPart>
    <w:docPart>
      <w:docPartPr>
        <w:name w:val="DF321567823348288ED58961A2503A61"/>
        <w:category>
          <w:name w:val="Bendrosios nuostatos"/>
          <w:gallery w:val="placeholder"/>
        </w:category>
        <w:types>
          <w:type w:val="bbPlcHdr"/>
        </w:types>
        <w:behaviors>
          <w:behavior w:val="content"/>
        </w:behaviors>
        <w:guid w:val="{54F56E46-09F5-4ACC-91B8-759BA7FB47F0}"/>
      </w:docPartPr>
      <w:docPartBody>
        <w:p w:rsidR="006F72AD" w:rsidRDefault="006F72AD" w:rsidP="006F72AD">
          <w:pPr>
            <w:pStyle w:val="DF321567823348288ED58961A2503A6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5B62B2504FC445E797E99D03FA290F6F"/>
        <w:category>
          <w:name w:val="Bendrosios nuostatos"/>
          <w:gallery w:val="placeholder"/>
        </w:category>
        <w:types>
          <w:type w:val="bbPlcHdr"/>
        </w:types>
        <w:behaviors>
          <w:behavior w:val="content"/>
        </w:behaviors>
        <w:guid w:val="{0F4C4B80-5AA6-44BF-BFD6-06F6084380FE}"/>
      </w:docPartPr>
      <w:docPartBody>
        <w:p w:rsidR="006F72AD" w:rsidRDefault="006F72AD" w:rsidP="006F72AD">
          <w:pPr>
            <w:pStyle w:val="5B62B2504FC445E797E99D03FA290F6F"/>
          </w:pPr>
          <w:r w:rsidRPr="00B93588">
            <w:rPr>
              <w:rFonts w:ascii="Trebuchet MS" w:hAnsi="Trebuchet MS"/>
              <w:highlight w:val="yellow"/>
            </w:rPr>
            <w:t>pasirinkti atstovo pareigas</w:t>
          </w:r>
        </w:p>
      </w:docPartBody>
    </w:docPart>
    <w:docPart>
      <w:docPartPr>
        <w:name w:val="6EE923185A6047FE9CC4C7FF5775359C"/>
        <w:category>
          <w:name w:val="Bendrosios nuostatos"/>
          <w:gallery w:val="placeholder"/>
        </w:category>
        <w:types>
          <w:type w:val="bbPlcHdr"/>
        </w:types>
        <w:behaviors>
          <w:behavior w:val="content"/>
        </w:behaviors>
        <w:guid w:val="{4E32747B-6D2C-47C8-A792-8B87A37EC66E}"/>
      </w:docPartPr>
      <w:docPartBody>
        <w:p w:rsidR="006F72AD" w:rsidRDefault="006F72AD" w:rsidP="006F72AD">
          <w:pPr>
            <w:pStyle w:val="6EE923185A6047FE9CC4C7FF5775359C"/>
          </w:pPr>
          <w:r w:rsidRPr="00B93588">
            <w:rPr>
              <w:rFonts w:ascii="Trebuchet MS" w:hAnsi="Trebuchet MS"/>
              <w:highlight w:val="yellow"/>
            </w:rPr>
            <w:t>pasirinkti atstovo vardą ir pavardę</w:t>
          </w:r>
        </w:p>
      </w:docPartBody>
    </w:docPart>
    <w:docPart>
      <w:docPartPr>
        <w:name w:val="3C91EDBAD5314E98B31E7A72F227AFA3"/>
        <w:category>
          <w:name w:val="Bendrosios nuostatos"/>
          <w:gallery w:val="placeholder"/>
        </w:category>
        <w:types>
          <w:type w:val="bbPlcHdr"/>
        </w:types>
        <w:behaviors>
          <w:behavior w:val="content"/>
        </w:behaviors>
        <w:guid w:val="{C8DFAC43-CF1F-41D8-9D38-BB9A9D237487}"/>
      </w:docPartPr>
      <w:docPartBody>
        <w:p w:rsidR="006F72AD" w:rsidRDefault="006F72AD" w:rsidP="006F72AD">
          <w:pPr>
            <w:pStyle w:val="3C91EDBAD5314E98B31E7A72F227AFA3"/>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427A2C6773244A738D66984ECB53C99B"/>
        <w:category>
          <w:name w:val="Bendrosios nuostatos"/>
          <w:gallery w:val="placeholder"/>
        </w:category>
        <w:types>
          <w:type w:val="bbPlcHdr"/>
        </w:types>
        <w:behaviors>
          <w:behavior w:val="content"/>
        </w:behaviors>
        <w:guid w:val="{A33F13D3-A513-4EC8-BC70-4EEB30C98120}"/>
      </w:docPartPr>
      <w:docPartBody>
        <w:p w:rsidR="006F72AD" w:rsidRDefault="006F72AD" w:rsidP="006F72AD">
          <w:pPr>
            <w:pStyle w:val="427A2C6773244A738D66984ECB53C99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42C9C3AB1290437580D1DBEA7872D727"/>
        <w:category>
          <w:name w:val="Bendrosios nuostatos"/>
          <w:gallery w:val="placeholder"/>
        </w:category>
        <w:types>
          <w:type w:val="bbPlcHdr"/>
        </w:types>
        <w:behaviors>
          <w:behavior w:val="content"/>
        </w:behaviors>
        <w:guid w:val="{E03A3E3D-9DBD-4E76-B883-B2B65228200C}"/>
      </w:docPartPr>
      <w:docPartBody>
        <w:p w:rsidR="006F72AD" w:rsidRDefault="006F72AD" w:rsidP="006F72AD">
          <w:pPr>
            <w:pStyle w:val="42C9C3AB1290437580D1DBEA7872D727"/>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26FE0F7D4D83468CAF10DD94D5742F12"/>
        <w:category>
          <w:name w:val="Bendrosios nuostatos"/>
          <w:gallery w:val="placeholder"/>
        </w:category>
        <w:types>
          <w:type w:val="bbPlcHdr"/>
        </w:types>
        <w:behaviors>
          <w:behavior w:val="content"/>
        </w:behaviors>
        <w:guid w:val="{E225BCBA-764A-4E8A-B09F-65B62EF1D812}"/>
      </w:docPartPr>
      <w:docPartBody>
        <w:p w:rsidR="00447BA9" w:rsidRDefault="00447BA9" w:rsidP="00447BA9">
          <w:pPr>
            <w:pStyle w:val="26FE0F7D4D83468CAF10DD94D5742F12"/>
          </w:pPr>
          <w:r w:rsidRPr="00FD7D2C">
            <w:rPr>
              <w:rFonts w:ascii="Trebuchet MS" w:hAnsi="Trebuchet MS"/>
              <w:color w:val="000000"/>
              <w:sz w:val="22"/>
              <w:szCs w:val="22"/>
              <w:highlight w:val="yellow"/>
              <w:lang w:eastAsia="zh-CN"/>
            </w:rPr>
            <w:t>įrašyti vardą ir pavardę</w:t>
          </w:r>
        </w:p>
      </w:docPartBody>
    </w:docPart>
    <w:docPart>
      <w:docPartPr>
        <w:name w:val="9248A2A8912D4A29A8E9485B5588CE6D"/>
        <w:category>
          <w:name w:val="Bendrosios nuostatos"/>
          <w:gallery w:val="placeholder"/>
        </w:category>
        <w:types>
          <w:type w:val="bbPlcHdr"/>
        </w:types>
        <w:behaviors>
          <w:behavior w:val="content"/>
        </w:behaviors>
        <w:guid w:val="{F2846E77-DEE0-4A18-B98D-5B414544CE58}"/>
      </w:docPartPr>
      <w:docPartBody>
        <w:p w:rsidR="00447BA9" w:rsidRDefault="00447BA9" w:rsidP="00447BA9">
          <w:pPr>
            <w:pStyle w:val="9248A2A8912D4A29A8E9485B5588CE6D"/>
          </w:pPr>
          <w:r w:rsidRPr="00FD7D2C">
            <w:rPr>
              <w:rFonts w:ascii="Trebuchet MS" w:hAnsi="Trebuchet MS"/>
              <w:color w:val="000000"/>
              <w:sz w:val="22"/>
              <w:szCs w:val="22"/>
              <w:highlight w:val="yellow"/>
              <w:lang w:eastAsia="zh-CN"/>
            </w:rPr>
            <w:t>įrašyti pareigas</w:t>
          </w:r>
        </w:p>
      </w:docPartBody>
    </w:docPart>
    <w:docPart>
      <w:docPartPr>
        <w:name w:val="D0886B50D8F1482F8D17A1696791920D"/>
        <w:category>
          <w:name w:val="Bendrosios nuostatos"/>
          <w:gallery w:val="placeholder"/>
        </w:category>
        <w:types>
          <w:type w:val="bbPlcHdr"/>
        </w:types>
        <w:behaviors>
          <w:behavior w:val="content"/>
        </w:behaviors>
        <w:guid w:val="{CEA55C26-DD95-4A2B-8ECC-324DE8F58C9F}"/>
      </w:docPartPr>
      <w:docPartBody>
        <w:p w:rsidR="00447BA9" w:rsidRDefault="00447BA9" w:rsidP="00447BA9">
          <w:pPr>
            <w:pStyle w:val="D0886B50D8F1482F8D17A1696791920D"/>
          </w:pPr>
          <w:r w:rsidRPr="00FD7D2C">
            <w:rPr>
              <w:rFonts w:ascii="Trebuchet MS" w:hAnsi="Trebuchet MS"/>
              <w:color w:val="000000"/>
              <w:sz w:val="22"/>
              <w:szCs w:val="22"/>
              <w:highlight w:val="yellow"/>
              <w:lang w:eastAsia="zh-CN"/>
            </w:rPr>
            <w:t>įrašyti telefono numerį</w:t>
          </w:r>
        </w:p>
      </w:docPartBody>
    </w:docPart>
    <w:docPart>
      <w:docPartPr>
        <w:name w:val="5C0C2DFB67B44DAD999FA00882C8D06D"/>
        <w:category>
          <w:name w:val="Bendrosios nuostatos"/>
          <w:gallery w:val="placeholder"/>
        </w:category>
        <w:types>
          <w:type w:val="bbPlcHdr"/>
        </w:types>
        <w:behaviors>
          <w:behavior w:val="content"/>
        </w:behaviors>
        <w:guid w:val="{CF12EDEF-C49A-4030-B805-99CDCC6C8D30}"/>
      </w:docPartPr>
      <w:docPartBody>
        <w:p w:rsidR="00447BA9" w:rsidRDefault="00447BA9" w:rsidP="00447BA9">
          <w:pPr>
            <w:pStyle w:val="5C0C2DFB67B44DAD999FA00882C8D06D"/>
          </w:pPr>
          <w:r w:rsidRPr="00FD7D2C">
            <w:rPr>
              <w:rFonts w:ascii="Trebuchet MS" w:hAnsi="Trebuchet MS"/>
              <w:color w:val="000000"/>
              <w:sz w:val="22"/>
              <w:szCs w:val="22"/>
              <w:highlight w:val="yellow"/>
              <w:lang w:eastAsia="zh-CN"/>
            </w:rPr>
            <w:t>įrašyti elektroninio pašto adresą</w:t>
          </w:r>
        </w:p>
      </w:docPartBody>
    </w:docPart>
    <w:docPart>
      <w:docPartPr>
        <w:name w:val="59BB05CD98B4451D93579FEB29DAC064"/>
        <w:category>
          <w:name w:val="General"/>
          <w:gallery w:val="placeholder"/>
        </w:category>
        <w:types>
          <w:type w:val="bbPlcHdr"/>
        </w:types>
        <w:behaviors>
          <w:behavior w:val="content"/>
        </w:behaviors>
        <w:guid w:val="{0552047E-E455-428E-AC4C-9E551D3916EF}"/>
      </w:docPartPr>
      <w:docPartBody>
        <w:p w:rsidR="007B0B54" w:rsidRDefault="00DC27AC" w:rsidP="00DC27AC">
          <w:pPr>
            <w:pStyle w:val="59BB05CD98B4451D93579FEB29DAC064"/>
          </w:pPr>
          <w:r w:rsidRPr="004B2E78">
            <w:rPr>
              <w:rFonts w:ascii="Trebuchet MS" w:hAnsi="Trebuchet MS"/>
              <w:highlight w:val="yellow"/>
            </w:rPr>
            <w:t>nurodyti sumą skaičiais ir žodžiais bei mokėjimo valiutą</w:t>
          </w:r>
        </w:p>
      </w:docPartBody>
    </w:docPart>
    <w:docPart>
      <w:docPartPr>
        <w:name w:val="DAE16B9D6F1149068815333362E7222E"/>
        <w:category>
          <w:name w:val="General"/>
          <w:gallery w:val="placeholder"/>
        </w:category>
        <w:types>
          <w:type w:val="bbPlcHdr"/>
        </w:types>
        <w:behaviors>
          <w:behavior w:val="content"/>
        </w:behaviors>
        <w:guid w:val="{FC260DA9-F899-4B3D-871A-F1158FE82E08}"/>
      </w:docPartPr>
      <w:docPartBody>
        <w:p w:rsidR="007B0B54" w:rsidRDefault="00DC27AC" w:rsidP="00DC27AC">
          <w:pPr>
            <w:pStyle w:val="DAE16B9D6F1149068815333362E7222E"/>
          </w:pPr>
          <w:r w:rsidRPr="004B2E78">
            <w:rPr>
              <w:rFonts w:ascii="Trebuchet MS" w:hAnsi="Trebuchet MS"/>
              <w:highlight w:val="yellow"/>
            </w:rPr>
            <w:t>nurodyti sumą skaičiais ir žodžiais bei mokėjimo valiutą</w:t>
          </w:r>
        </w:p>
      </w:docPartBody>
    </w:docPart>
    <w:docPart>
      <w:docPartPr>
        <w:name w:val="2960D824268C4912AC91748BD62785BF"/>
        <w:category>
          <w:name w:val="General"/>
          <w:gallery w:val="placeholder"/>
        </w:category>
        <w:types>
          <w:type w:val="bbPlcHdr"/>
        </w:types>
        <w:behaviors>
          <w:behavior w:val="content"/>
        </w:behaviors>
        <w:guid w:val="{23F53A08-EE4E-49BD-B013-DD3B3C321199}"/>
      </w:docPartPr>
      <w:docPartBody>
        <w:p w:rsidR="007B0B54" w:rsidRDefault="00DC27AC" w:rsidP="00DC27AC">
          <w:pPr>
            <w:pStyle w:val="2960D824268C4912AC91748BD62785BF"/>
          </w:pPr>
          <w:r w:rsidRPr="004B2E78">
            <w:rPr>
              <w:rFonts w:ascii="Trebuchet MS" w:hAnsi="Trebuchet MS"/>
              <w:highlight w:val="yellow"/>
            </w:rPr>
            <w:t>nurodyti sumą skaičiais ir žodžiais bei mokėjimo valiutą</w:t>
          </w:r>
        </w:p>
      </w:docPartBody>
    </w:docPart>
    <w:docPart>
      <w:docPartPr>
        <w:name w:val="B87C2D639F3C4930AAF1052D6CAE79FB"/>
        <w:category>
          <w:name w:val="General"/>
          <w:gallery w:val="placeholder"/>
        </w:category>
        <w:types>
          <w:type w:val="bbPlcHdr"/>
        </w:types>
        <w:behaviors>
          <w:behavior w:val="content"/>
        </w:behaviors>
        <w:guid w:val="{73FD1E05-2439-419C-9B6B-DD9D6FB3157D}"/>
      </w:docPartPr>
      <w:docPartBody>
        <w:p w:rsidR="007B0B54" w:rsidRDefault="00DC27AC" w:rsidP="00DC27AC">
          <w:pPr>
            <w:pStyle w:val="B87C2D639F3C4930AAF1052D6CAE79FB"/>
          </w:pPr>
          <w:r w:rsidRPr="004B2E78">
            <w:rPr>
              <w:rFonts w:ascii="Trebuchet MS" w:hAnsi="Trebuchet MS"/>
              <w:highlight w:val="yellow"/>
            </w:rPr>
            <w:t>nurodyti sumą skaičiais ir žodžiais bei mokėjimo valiutą</w:t>
          </w:r>
        </w:p>
      </w:docPartBody>
    </w:docPart>
    <w:docPart>
      <w:docPartPr>
        <w:name w:val="C0A5BC4F75DC47B0B1349BBDE46946C4"/>
        <w:category>
          <w:name w:val="General"/>
          <w:gallery w:val="placeholder"/>
        </w:category>
        <w:types>
          <w:type w:val="bbPlcHdr"/>
        </w:types>
        <w:behaviors>
          <w:behavior w:val="content"/>
        </w:behaviors>
        <w:guid w:val="{55E115D2-AC9B-47F8-AB41-54997796306E}"/>
      </w:docPartPr>
      <w:docPartBody>
        <w:p w:rsidR="007B0B54" w:rsidRDefault="00DC27AC" w:rsidP="00DC27AC">
          <w:pPr>
            <w:pStyle w:val="C0A5BC4F75DC47B0B1349BBDE46946C4"/>
          </w:pPr>
          <w:r w:rsidRPr="004B2E78">
            <w:rPr>
              <w:rFonts w:ascii="Trebuchet MS" w:hAnsi="Trebuchet MS"/>
              <w:highlight w:val="yellow"/>
            </w:rPr>
            <w:t>nurodyti sumą skaičiais ir žodžiais bei mokėjimo valiutą</w:t>
          </w:r>
        </w:p>
      </w:docPartBody>
    </w:docPart>
    <w:docPart>
      <w:docPartPr>
        <w:name w:val="DB2EA6CD91F34CBA9FB5FE2B13FF71FB"/>
        <w:category>
          <w:name w:val="General"/>
          <w:gallery w:val="placeholder"/>
        </w:category>
        <w:types>
          <w:type w:val="bbPlcHdr"/>
        </w:types>
        <w:behaviors>
          <w:behavior w:val="content"/>
        </w:behaviors>
        <w:guid w:val="{C6428882-75B1-4FE2-B480-52A8292AED26}"/>
      </w:docPartPr>
      <w:docPartBody>
        <w:p w:rsidR="007B0B54" w:rsidRDefault="00DC27AC" w:rsidP="00DC27AC">
          <w:pPr>
            <w:pStyle w:val="DB2EA6CD91F34CBA9FB5FE2B13FF71FB"/>
          </w:pPr>
          <w:r w:rsidRPr="004B2E78">
            <w:rPr>
              <w:rFonts w:ascii="Trebuchet MS" w:hAnsi="Trebuchet MS"/>
              <w:highlight w:val="yellow"/>
            </w:rPr>
            <w:t>nurodyti sumą skaičiais ir žodžiais bei mokėjimo valiutą</w:t>
          </w:r>
        </w:p>
      </w:docPartBody>
    </w:docPart>
    <w:docPart>
      <w:docPartPr>
        <w:name w:val="EB135B11EA7E41DCA128B7CC712EE8CB"/>
        <w:category>
          <w:name w:val="General"/>
          <w:gallery w:val="placeholder"/>
        </w:category>
        <w:types>
          <w:type w:val="bbPlcHdr"/>
        </w:types>
        <w:behaviors>
          <w:behavior w:val="content"/>
        </w:behaviors>
        <w:guid w:val="{A538B11A-8EDE-4256-B834-45D38C19D2B0}"/>
      </w:docPartPr>
      <w:docPartBody>
        <w:p w:rsidR="007B0B54" w:rsidRDefault="00DC27AC" w:rsidP="00DC27AC">
          <w:pPr>
            <w:pStyle w:val="EB135B11EA7E41DCA128B7CC712EE8CB"/>
          </w:pPr>
          <w:r w:rsidRPr="004B2E78">
            <w:rPr>
              <w:rFonts w:ascii="Trebuchet MS" w:hAnsi="Trebuchet MS"/>
              <w:highlight w:val="yellow"/>
            </w:rPr>
            <w:t>nurodyti sumą skaičiais ir žodžiais bei mokėjimo valiutą</w:t>
          </w:r>
        </w:p>
      </w:docPartBody>
    </w:docPart>
    <w:docPart>
      <w:docPartPr>
        <w:name w:val="5AB3485B64C449EBBF5C399FD17D85B3"/>
        <w:category>
          <w:name w:val="General"/>
          <w:gallery w:val="placeholder"/>
        </w:category>
        <w:types>
          <w:type w:val="bbPlcHdr"/>
        </w:types>
        <w:behaviors>
          <w:behavior w:val="content"/>
        </w:behaviors>
        <w:guid w:val="{807D5C6D-A3BF-439A-BBD3-75252E611964}"/>
      </w:docPartPr>
      <w:docPartBody>
        <w:p w:rsidR="007B0B54" w:rsidRDefault="00DC27AC" w:rsidP="00DC27AC">
          <w:pPr>
            <w:pStyle w:val="5AB3485B64C449EBBF5C399FD17D85B3"/>
          </w:pPr>
          <w:r w:rsidRPr="004B2E78">
            <w:rPr>
              <w:rFonts w:ascii="Trebuchet MS" w:hAnsi="Trebuchet MS"/>
              <w:highlight w:val="yellow"/>
            </w:rPr>
            <w:t>nurodyti sumą skaičiais ir žodžiais bei mokėjimo valiutą</w:t>
          </w:r>
        </w:p>
      </w:docPartBody>
    </w:docPart>
    <w:docPart>
      <w:docPartPr>
        <w:name w:val="F6492438AC9440F5846DDBBDC60C2258"/>
        <w:category>
          <w:name w:val="General"/>
          <w:gallery w:val="placeholder"/>
        </w:category>
        <w:types>
          <w:type w:val="bbPlcHdr"/>
        </w:types>
        <w:behaviors>
          <w:behavior w:val="content"/>
        </w:behaviors>
        <w:guid w:val="{C22B55AD-4446-4E21-A427-99A8BA82729C}"/>
      </w:docPartPr>
      <w:docPartBody>
        <w:p w:rsidR="007B0B54" w:rsidRDefault="00DC27AC" w:rsidP="00DC27AC">
          <w:pPr>
            <w:pStyle w:val="F6492438AC9440F5846DDBBDC60C2258"/>
          </w:pPr>
          <w:r w:rsidRPr="004B2E78">
            <w:rPr>
              <w:rFonts w:ascii="Trebuchet MS" w:hAnsi="Trebuchet MS"/>
              <w:highlight w:val="yellow"/>
            </w:rPr>
            <w:t>nurodyti sumą skaičiais ir žodžiais bei mokėjimo valiutą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B29"/>
    <w:rsid w:val="00047791"/>
    <w:rsid w:val="000A2743"/>
    <w:rsid w:val="000C0A48"/>
    <w:rsid w:val="00414FA1"/>
    <w:rsid w:val="00447BA9"/>
    <w:rsid w:val="00460C2B"/>
    <w:rsid w:val="004E514F"/>
    <w:rsid w:val="00574B29"/>
    <w:rsid w:val="005873C0"/>
    <w:rsid w:val="006F72AD"/>
    <w:rsid w:val="007B0B54"/>
    <w:rsid w:val="008B68B6"/>
    <w:rsid w:val="00967082"/>
    <w:rsid w:val="00B15EB4"/>
    <w:rsid w:val="00B56F88"/>
    <w:rsid w:val="00B91B51"/>
    <w:rsid w:val="00BB21C4"/>
    <w:rsid w:val="00D07FA5"/>
    <w:rsid w:val="00D15F7A"/>
    <w:rsid w:val="00DC27AC"/>
    <w:rsid w:val="00F129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574B29"/>
    <w:rPr>
      <w:color w:val="808080"/>
    </w:rPr>
  </w:style>
  <w:style w:type="paragraph" w:customStyle="1" w:styleId="446E201B04834E94B3ACB3DA07C771BF">
    <w:name w:val="446E201B04834E94B3ACB3DA07C771BF"/>
    <w:rsid w:val="000C0A48"/>
  </w:style>
  <w:style w:type="paragraph" w:customStyle="1" w:styleId="47E1C12B12CE4AB7B58CA23C7CD085AC">
    <w:name w:val="47E1C12B12CE4AB7B58CA23C7CD085AC"/>
    <w:rsid w:val="000C0A48"/>
  </w:style>
  <w:style w:type="paragraph" w:customStyle="1" w:styleId="553519DD5C044E00AD98E0EB8433E1D8">
    <w:name w:val="553519DD5C044E00AD98E0EB8433E1D8"/>
    <w:rsid w:val="000C0A48"/>
  </w:style>
  <w:style w:type="paragraph" w:customStyle="1" w:styleId="8FB33A9ADBF84B199D7A6272BEB96AA0">
    <w:name w:val="8FB33A9ADBF84B199D7A6272BEB96AA0"/>
    <w:rsid w:val="000C0A48"/>
  </w:style>
  <w:style w:type="paragraph" w:customStyle="1" w:styleId="FD323E7B5F824B068ED634EFA74EB6DC">
    <w:name w:val="FD323E7B5F824B068ED634EFA74EB6DC"/>
    <w:rsid w:val="000C0A48"/>
  </w:style>
  <w:style w:type="paragraph" w:customStyle="1" w:styleId="AAAE4F60329E46629F63BD91739E6DC2">
    <w:name w:val="AAAE4F60329E46629F63BD91739E6DC2"/>
    <w:rsid w:val="000C0A48"/>
  </w:style>
  <w:style w:type="paragraph" w:customStyle="1" w:styleId="67447C0E46F1407299985925236544EF">
    <w:name w:val="67447C0E46F1407299985925236544EF"/>
    <w:rsid w:val="000C0A48"/>
  </w:style>
  <w:style w:type="paragraph" w:customStyle="1" w:styleId="BE9EC5069600485B8D779BD9310D3104">
    <w:name w:val="BE9EC5069600485B8D779BD9310D3104"/>
    <w:rsid w:val="000C0A48"/>
  </w:style>
  <w:style w:type="paragraph" w:customStyle="1" w:styleId="33F85CB60DA14804A8C874CC689CB099">
    <w:name w:val="33F85CB60DA14804A8C874CC689CB099"/>
    <w:rsid w:val="000C0A48"/>
  </w:style>
  <w:style w:type="paragraph" w:customStyle="1" w:styleId="33BB8C6184C74FBAB41D6BF7084B7A0B">
    <w:name w:val="33BB8C6184C74FBAB41D6BF7084B7A0B"/>
    <w:rsid w:val="000C0A48"/>
  </w:style>
  <w:style w:type="paragraph" w:customStyle="1" w:styleId="F6F71F99BF774384AA80E01931F91456">
    <w:name w:val="F6F71F99BF774384AA80E01931F91456"/>
    <w:rsid w:val="000C0A48"/>
  </w:style>
  <w:style w:type="paragraph" w:customStyle="1" w:styleId="B40AB9CCBC24437E885953E718FD0371">
    <w:name w:val="B40AB9CCBC24437E885953E718FD0371"/>
    <w:rsid w:val="006F72AD"/>
  </w:style>
  <w:style w:type="paragraph" w:customStyle="1" w:styleId="95F27284983842C283360F04A9DB80A2">
    <w:name w:val="95F27284983842C283360F04A9DB80A2"/>
    <w:rsid w:val="006F72AD"/>
  </w:style>
  <w:style w:type="paragraph" w:customStyle="1" w:styleId="5D3C65DECFF24E7C93CA75AAFAA84CD4">
    <w:name w:val="5D3C65DECFF24E7C93CA75AAFAA84CD4"/>
    <w:rsid w:val="006F72AD"/>
  </w:style>
  <w:style w:type="paragraph" w:customStyle="1" w:styleId="E11F17A577BD48659C9B30A52B363284">
    <w:name w:val="E11F17A577BD48659C9B30A52B363284"/>
    <w:rsid w:val="006F72AD"/>
  </w:style>
  <w:style w:type="paragraph" w:customStyle="1" w:styleId="2165E9903A4E4E80B76390645BB9FD78">
    <w:name w:val="2165E9903A4E4E80B76390645BB9FD78"/>
    <w:rsid w:val="006F72AD"/>
  </w:style>
  <w:style w:type="paragraph" w:customStyle="1" w:styleId="58ADB2C0FD064DADABB3BEE9C0056926">
    <w:name w:val="58ADB2C0FD064DADABB3BEE9C0056926"/>
    <w:rsid w:val="006F72AD"/>
  </w:style>
  <w:style w:type="paragraph" w:customStyle="1" w:styleId="C1C5E566E24E4EC6875C32A9C3006361">
    <w:name w:val="C1C5E566E24E4EC6875C32A9C3006361"/>
    <w:rsid w:val="006F72AD"/>
  </w:style>
  <w:style w:type="paragraph" w:customStyle="1" w:styleId="3C67559C726E4E16A63C2E8E185894A3">
    <w:name w:val="3C67559C726E4E16A63C2E8E185894A3"/>
    <w:rsid w:val="006F72AD"/>
  </w:style>
  <w:style w:type="paragraph" w:customStyle="1" w:styleId="DF321567823348288ED58961A2503A61">
    <w:name w:val="DF321567823348288ED58961A2503A61"/>
    <w:rsid w:val="006F72AD"/>
  </w:style>
  <w:style w:type="paragraph" w:customStyle="1" w:styleId="041D921CE12F4A91982E41B2A5CB50DB">
    <w:name w:val="041D921CE12F4A91982E41B2A5CB50DB"/>
    <w:rsid w:val="006F72AD"/>
  </w:style>
  <w:style w:type="paragraph" w:customStyle="1" w:styleId="362B5A6F154E4BFBBD0096AAD651911D">
    <w:name w:val="362B5A6F154E4BFBBD0096AAD651911D"/>
    <w:rsid w:val="006F72AD"/>
  </w:style>
  <w:style w:type="paragraph" w:customStyle="1" w:styleId="308CC6515B0B4CF4A9B81076E2FAAF28">
    <w:name w:val="308CC6515B0B4CF4A9B81076E2FAAF28"/>
    <w:rsid w:val="006F72AD"/>
  </w:style>
  <w:style w:type="paragraph" w:customStyle="1" w:styleId="919EAA6CC1C34AA9BDEA41311FC998C7">
    <w:name w:val="919EAA6CC1C34AA9BDEA41311FC998C7"/>
    <w:rsid w:val="006F72AD"/>
  </w:style>
  <w:style w:type="paragraph" w:customStyle="1" w:styleId="05C15C7C62D54EFBA0BC4FA60F17BC02">
    <w:name w:val="05C15C7C62D54EFBA0BC4FA60F17BC02"/>
    <w:rsid w:val="006F72AD"/>
  </w:style>
  <w:style w:type="paragraph" w:customStyle="1" w:styleId="8BA21E0A141F489A84F5EAFFB0309C8F">
    <w:name w:val="8BA21E0A141F489A84F5EAFFB0309C8F"/>
    <w:rsid w:val="006F72AD"/>
  </w:style>
  <w:style w:type="paragraph" w:customStyle="1" w:styleId="29DDD67C72804CE08636ED153248AE02">
    <w:name w:val="29DDD67C72804CE08636ED153248AE02"/>
    <w:rsid w:val="006F72AD"/>
  </w:style>
  <w:style w:type="paragraph" w:customStyle="1" w:styleId="FAC53995353F4599A655E982AF26BADE">
    <w:name w:val="FAC53995353F4599A655E982AF26BADE"/>
    <w:rsid w:val="006F72AD"/>
  </w:style>
  <w:style w:type="paragraph" w:customStyle="1" w:styleId="5B66FF3E172B4F82ABE654E2FA10C5A6">
    <w:name w:val="5B66FF3E172B4F82ABE654E2FA10C5A6"/>
    <w:rsid w:val="006F72AD"/>
  </w:style>
  <w:style w:type="paragraph" w:customStyle="1" w:styleId="43131CE3B91B4EF7B0F37B407B37C793">
    <w:name w:val="43131CE3B91B4EF7B0F37B407B37C793"/>
    <w:rsid w:val="006F72AD"/>
  </w:style>
  <w:style w:type="paragraph" w:customStyle="1" w:styleId="C0EF1A1B45514469BBD6283E933EF2C5">
    <w:name w:val="C0EF1A1B45514469BBD6283E933EF2C5"/>
    <w:rsid w:val="006F72AD"/>
  </w:style>
  <w:style w:type="paragraph" w:customStyle="1" w:styleId="43D11FD0285B4192813E3085C0659EC6">
    <w:name w:val="43D11FD0285B4192813E3085C0659EC6"/>
    <w:rsid w:val="006F72AD"/>
  </w:style>
  <w:style w:type="paragraph" w:customStyle="1" w:styleId="E8E2B8CA7B07404D92FAEA684FF8BE48">
    <w:name w:val="E8E2B8CA7B07404D92FAEA684FF8BE48"/>
    <w:rsid w:val="006F72AD"/>
  </w:style>
  <w:style w:type="paragraph" w:customStyle="1" w:styleId="0E678A4AA35240278198784A7A17FBC2">
    <w:name w:val="0E678A4AA35240278198784A7A17FBC2"/>
    <w:rsid w:val="006F72AD"/>
  </w:style>
  <w:style w:type="paragraph" w:customStyle="1" w:styleId="A23205ABC36949FEA1F0FAC6AF49AC75">
    <w:name w:val="A23205ABC36949FEA1F0FAC6AF49AC75"/>
    <w:rsid w:val="006F72AD"/>
  </w:style>
  <w:style w:type="paragraph" w:customStyle="1" w:styleId="E0A4F71C632E45FBADA601D3E8722D06">
    <w:name w:val="E0A4F71C632E45FBADA601D3E8722D06"/>
    <w:rsid w:val="006F72AD"/>
  </w:style>
  <w:style w:type="paragraph" w:customStyle="1" w:styleId="4B9DEF11E9ED4608A60447947EF3B649">
    <w:name w:val="4B9DEF11E9ED4608A60447947EF3B649"/>
    <w:rsid w:val="006F72AD"/>
  </w:style>
  <w:style w:type="paragraph" w:customStyle="1" w:styleId="E3AFF801BCCA4465B19B980B69A52C87">
    <w:name w:val="E3AFF801BCCA4465B19B980B69A52C87"/>
    <w:rsid w:val="006F72AD"/>
  </w:style>
  <w:style w:type="paragraph" w:customStyle="1" w:styleId="17260CB9E9C1489099A2F67C76EF307E">
    <w:name w:val="17260CB9E9C1489099A2F67C76EF307E"/>
    <w:rsid w:val="006F72AD"/>
  </w:style>
  <w:style w:type="paragraph" w:customStyle="1" w:styleId="6BFCB860A2BC42F9A6BAA53E903E5D52">
    <w:name w:val="6BFCB860A2BC42F9A6BAA53E903E5D52"/>
    <w:rsid w:val="006F72AD"/>
  </w:style>
  <w:style w:type="paragraph" w:customStyle="1" w:styleId="945E6E03D5224B898EB566B67DB6F2DF">
    <w:name w:val="945E6E03D5224B898EB566B67DB6F2DF"/>
    <w:rsid w:val="006F72AD"/>
  </w:style>
  <w:style w:type="paragraph" w:customStyle="1" w:styleId="7A7058B41BAC42B99DEBC04F937FE183">
    <w:name w:val="7A7058B41BAC42B99DEBC04F937FE183"/>
    <w:rsid w:val="006F72AD"/>
  </w:style>
  <w:style w:type="paragraph" w:customStyle="1" w:styleId="654A6FF1794F46DEA9AAB066A3F03E09">
    <w:name w:val="654A6FF1794F46DEA9AAB066A3F03E09"/>
    <w:rsid w:val="006F72AD"/>
  </w:style>
  <w:style w:type="paragraph" w:customStyle="1" w:styleId="D19F77331319446AA761DF1298ED15EE">
    <w:name w:val="D19F77331319446AA761DF1298ED15EE"/>
    <w:rsid w:val="006F72AD"/>
  </w:style>
  <w:style w:type="paragraph" w:customStyle="1" w:styleId="56AC80D34BAB4A48A25E547697535094">
    <w:name w:val="56AC80D34BAB4A48A25E547697535094"/>
    <w:rsid w:val="006F72AD"/>
  </w:style>
  <w:style w:type="paragraph" w:customStyle="1" w:styleId="EF78B16D1C0D4D96BE41AD84F41E56C7">
    <w:name w:val="EF78B16D1C0D4D96BE41AD84F41E56C7"/>
    <w:rsid w:val="006F72AD"/>
  </w:style>
  <w:style w:type="paragraph" w:customStyle="1" w:styleId="5BB0C5DB0FA143A6BB35757C5D600A54">
    <w:name w:val="5BB0C5DB0FA143A6BB35757C5D600A54"/>
    <w:rsid w:val="006F72AD"/>
  </w:style>
  <w:style w:type="paragraph" w:customStyle="1" w:styleId="20517E7C432443AF91685B5EC01BCF86">
    <w:name w:val="20517E7C432443AF91685B5EC01BCF86"/>
    <w:rsid w:val="006F72AD"/>
  </w:style>
  <w:style w:type="paragraph" w:customStyle="1" w:styleId="EFD1B98DD2DD44648DB46957D86D5CDC">
    <w:name w:val="EFD1B98DD2DD44648DB46957D86D5CDC"/>
    <w:rsid w:val="006F72AD"/>
  </w:style>
  <w:style w:type="paragraph" w:customStyle="1" w:styleId="A2457B70A2E14688963CB18952BA9C26">
    <w:name w:val="A2457B70A2E14688963CB18952BA9C26"/>
    <w:rsid w:val="006F72AD"/>
  </w:style>
  <w:style w:type="paragraph" w:customStyle="1" w:styleId="002171364ECD4AC7B0C6A648486036E1">
    <w:name w:val="002171364ECD4AC7B0C6A648486036E1"/>
    <w:rsid w:val="006F72AD"/>
  </w:style>
  <w:style w:type="paragraph" w:customStyle="1" w:styleId="5B62B2504FC445E797E99D03FA290F6F">
    <w:name w:val="5B62B2504FC445E797E99D03FA290F6F"/>
    <w:rsid w:val="006F72AD"/>
  </w:style>
  <w:style w:type="paragraph" w:customStyle="1" w:styleId="6EE923185A6047FE9CC4C7FF5775359C">
    <w:name w:val="6EE923185A6047FE9CC4C7FF5775359C"/>
    <w:rsid w:val="006F72AD"/>
  </w:style>
  <w:style w:type="paragraph" w:customStyle="1" w:styleId="3C91EDBAD5314E98B31E7A72F227AFA3">
    <w:name w:val="3C91EDBAD5314E98B31E7A72F227AFA3"/>
    <w:rsid w:val="006F72AD"/>
  </w:style>
  <w:style w:type="paragraph" w:customStyle="1" w:styleId="427A2C6773244A738D66984ECB53C99B">
    <w:name w:val="427A2C6773244A738D66984ECB53C99B"/>
    <w:rsid w:val="006F72AD"/>
  </w:style>
  <w:style w:type="paragraph" w:customStyle="1" w:styleId="42C9C3AB1290437580D1DBEA7872D727">
    <w:name w:val="42C9C3AB1290437580D1DBEA7872D727"/>
    <w:rsid w:val="006F72AD"/>
  </w:style>
  <w:style w:type="paragraph" w:customStyle="1" w:styleId="26FE0F7D4D83468CAF10DD94D5742F12">
    <w:name w:val="26FE0F7D4D83468CAF10DD94D5742F12"/>
    <w:rsid w:val="00447BA9"/>
  </w:style>
  <w:style w:type="paragraph" w:customStyle="1" w:styleId="9248A2A8912D4A29A8E9485B5588CE6D">
    <w:name w:val="9248A2A8912D4A29A8E9485B5588CE6D"/>
    <w:rsid w:val="00447BA9"/>
  </w:style>
  <w:style w:type="paragraph" w:customStyle="1" w:styleId="D0886B50D8F1482F8D17A1696791920D">
    <w:name w:val="D0886B50D8F1482F8D17A1696791920D"/>
    <w:rsid w:val="00447BA9"/>
  </w:style>
  <w:style w:type="paragraph" w:customStyle="1" w:styleId="5C0C2DFB67B44DAD999FA00882C8D06D">
    <w:name w:val="5C0C2DFB67B44DAD999FA00882C8D06D"/>
    <w:rsid w:val="00447BA9"/>
  </w:style>
  <w:style w:type="paragraph" w:customStyle="1" w:styleId="59BB05CD98B4451D93579FEB29DAC064">
    <w:name w:val="59BB05CD98B4451D93579FEB29DAC064"/>
    <w:rsid w:val="00DC27AC"/>
  </w:style>
  <w:style w:type="paragraph" w:customStyle="1" w:styleId="DAE16B9D6F1149068815333362E7222E">
    <w:name w:val="DAE16B9D6F1149068815333362E7222E"/>
    <w:rsid w:val="00DC27AC"/>
  </w:style>
  <w:style w:type="paragraph" w:customStyle="1" w:styleId="2960D824268C4912AC91748BD62785BF">
    <w:name w:val="2960D824268C4912AC91748BD62785BF"/>
    <w:rsid w:val="00DC27AC"/>
  </w:style>
  <w:style w:type="paragraph" w:customStyle="1" w:styleId="B87C2D639F3C4930AAF1052D6CAE79FB">
    <w:name w:val="B87C2D639F3C4930AAF1052D6CAE79FB"/>
    <w:rsid w:val="00DC27AC"/>
  </w:style>
  <w:style w:type="paragraph" w:customStyle="1" w:styleId="C0A5BC4F75DC47B0B1349BBDE46946C4">
    <w:name w:val="C0A5BC4F75DC47B0B1349BBDE46946C4"/>
    <w:rsid w:val="00DC27AC"/>
  </w:style>
  <w:style w:type="paragraph" w:customStyle="1" w:styleId="DB2EA6CD91F34CBA9FB5FE2B13FF71FB">
    <w:name w:val="DB2EA6CD91F34CBA9FB5FE2B13FF71FB"/>
    <w:rsid w:val="00DC27AC"/>
  </w:style>
  <w:style w:type="paragraph" w:customStyle="1" w:styleId="EB135B11EA7E41DCA128B7CC712EE8CB">
    <w:name w:val="EB135B11EA7E41DCA128B7CC712EE8CB"/>
    <w:rsid w:val="00DC27AC"/>
  </w:style>
  <w:style w:type="paragraph" w:customStyle="1" w:styleId="5AB3485B64C449EBBF5C399FD17D85B3">
    <w:name w:val="5AB3485B64C449EBBF5C399FD17D85B3"/>
    <w:rsid w:val="00DC27AC"/>
  </w:style>
  <w:style w:type="paragraph" w:customStyle="1" w:styleId="F6492438AC9440F5846DDBBDC60C2258">
    <w:name w:val="F6492438AC9440F5846DDBBDC60C2258"/>
    <w:rsid w:val="00DC27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9b6efd9e356b52dc5134d6cf773dcd91">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d208708b3de05a54dc20b939e1b636d6"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4D78280B-1342-4C18-9DA9-ED2D3014D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34</Pages>
  <Words>69821</Words>
  <Characters>39798</Characters>
  <Application>Microsoft Office Word</Application>
  <DocSecurity>0</DocSecurity>
  <Lines>331</Lines>
  <Paragraphs>218</Paragraphs>
  <ScaleCrop>false</ScaleCrop>
  <Company/>
  <LinksUpToDate>false</LinksUpToDate>
  <CharactersWithSpaces>109401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Milda Jurevičienė</cp:lastModifiedBy>
  <cp:revision>90</cp:revision>
  <cp:lastPrinted>2017-06-29T23:42:00Z</cp:lastPrinted>
  <dcterms:created xsi:type="dcterms:W3CDTF">2025-01-30T11:26:00Z</dcterms:created>
  <dcterms:modified xsi:type="dcterms:W3CDTF">2026-05-14T05:55:00Z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y fmtid="{D5CDD505-2E9C-101B-9397-08002B2CF9AE}" pid="3" name="MediaServiceImageTags">
    <vt:lpwstr/>
  </property>
</Properties>
</file>